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theme/themeOverride6.xml" ContentType="application/vnd.openxmlformats-officedocument.themeOverride+xml"/>
  <Override PartName="/word/charts/chart8.xml" ContentType="application/vnd.openxmlformats-officedocument.drawingml.chart+xml"/>
  <Override PartName="/word/theme/themeOverride7.xml" ContentType="application/vnd.openxmlformats-officedocument.themeOverride+xml"/>
  <Override PartName="/word/charts/chart9.xml" ContentType="application/vnd.openxmlformats-officedocument.drawingml.chart+xml"/>
  <Override PartName="/word/theme/themeOverride8.xml" ContentType="application/vnd.openxmlformats-officedocument.themeOverride+xml"/>
  <Override PartName="/word/charts/chart10.xml" ContentType="application/vnd.openxmlformats-officedocument.drawingml.chart+xml"/>
  <Override PartName="/word/theme/themeOverride9.xml" ContentType="application/vnd.openxmlformats-officedocument.themeOverride+xml"/>
  <Override PartName="/word/charts/chart11.xml" ContentType="application/vnd.openxmlformats-officedocument.drawingml.chart+xml"/>
  <Override PartName="/word/theme/themeOverride10.xml" ContentType="application/vnd.openxmlformats-officedocument.themeOverride+xml"/>
  <Override PartName="/word/charts/chart12.xml" ContentType="application/vnd.openxmlformats-officedocument.drawingml.chart+xml"/>
  <Override PartName="/word/theme/themeOverride11.xml" ContentType="application/vnd.openxmlformats-officedocument.themeOverride+xml"/>
  <Override PartName="/word/charts/chart13.xml" ContentType="application/vnd.openxmlformats-officedocument.drawingml.chart+xml"/>
  <Override PartName="/word/theme/themeOverride12.xml" ContentType="application/vnd.openxmlformats-officedocument.themeOverride+xml"/>
  <Override PartName="/word/charts/chart14.xml" ContentType="application/vnd.openxmlformats-officedocument.drawingml.chart+xml"/>
  <Override PartName="/word/theme/themeOverride13.xml" ContentType="application/vnd.openxmlformats-officedocument.themeOverride+xml"/>
  <Override PartName="/word/charts/chart15.xml" ContentType="application/vnd.openxmlformats-officedocument.drawingml.chart+xml"/>
  <Override PartName="/word/theme/themeOverride14.xml" ContentType="application/vnd.openxmlformats-officedocument.themeOverride+xml"/>
  <Override PartName="/word/charts/chart16.xml" ContentType="application/vnd.openxmlformats-officedocument.drawingml.chart+xml"/>
  <Override PartName="/word/theme/themeOverride15.xml" ContentType="application/vnd.openxmlformats-officedocument.themeOverride+xml"/>
  <Override PartName="/word/charts/chart17.xml" ContentType="application/vnd.openxmlformats-officedocument.drawingml.chart+xml"/>
  <Override PartName="/word/theme/themeOverride16.xml" ContentType="application/vnd.openxmlformats-officedocument.themeOverride+xml"/>
  <Override PartName="/word/charts/chart18.xml" ContentType="application/vnd.openxmlformats-officedocument.drawingml.chart+xml"/>
  <Override PartName="/word/theme/themeOverride17.xml" ContentType="application/vnd.openxmlformats-officedocument.themeOverride+xml"/>
  <Override PartName="/word/charts/chart19.xml" ContentType="application/vnd.openxmlformats-officedocument.drawingml.chart+xml"/>
  <Override PartName="/word/theme/themeOverride18.xml" ContentType="application/vnd.openxmlformats-officedocument.themeOverride+xml"/>
  <Override PartName="/word/charts/chart20.xml" ContentType="application/vnd.openxmlformats-officedocument.drawingml.chart+xml"/>
  <Override PartName="/word/theme/themeOverride19.xml" ContentType="application/vnd.openxmlformats-officedocument.themeOverride+xml"/>
  <Override PartName="/word/charts/chart21.xml" ContentType="application/vnd.openxmlformats-officedocument.drawingml.chart+xml"/>
  <Override PartName="/word/theme/themeOverride20.xml" ContentType="application/vnd.openxmlformats-officedocument.themeOverride+xml"/>
  <Override PartName="/word/charts/chart22.xml" ContentType="application/vnd.openxmlformats-officedocument.drawingml.chart+xml"/>
  <Override PartName="/word/theme/themeOverride21.xml" ContentType="application/vnd.openxmlformats-officedocument.themeOverride+xml"/>
  <Override PartName="/word/charts/chart23.xml" ContentType="application/vnd.openxmlformats-officedocument.drawingml.chart+xml"/>
  <Override PartName="/word/theme/themeOverride22.xml" ContentType="application/vnd.openxmlformats-officedocument.themeOverride+xml"/>
  <Override PartName="/word/charts/chart24.xml" ContentType="application/vnd.openxmlformats-officedocument.drawingml.chart+xml"/>
  <Override PartName="/word/theme/themeOverride23.xml" ContentType="application/vnd.openxmlformats-officedocument.themeOverride+xml"/>
  <Override PartName="/word/charts/chart25.xml" ContentType="application/vnd.openxmlformats-officedocument.drawingml.chart+xml"/>
  <Override PartName="/word/theme/themeOverride24.xml" ContentType="application/vnd.openxmlformats-officedocument.themeOverride+xml"/>
  <Override PartName="/word/charts/chart26.xml" ContentType="application/vnd.openxmlformats-officedocument.drawingml.chart+xml"/>
  <Override PartName="/word/theme/themeOverride25.xml" ContentType="application/vnd.openxmlformats-officedocument.themeOverride+xml"/>
  <Override PartName="/word/charts/chart27.xml" ContentType="application/vnd.openxmlformats-officedocument.drawingml.chart+xml"/>
  <Override PartName="/word/theme/themeOverride26.xml" ContentType="application/vnd.openxmlformats-officedocument.themeOverride+xml"/>
  <Override PartName="/word/charts/chart28.xml" ContentType="application/vnd.openxmlformats-officedocument.drawingml.chart+xml"/>
  <Override PartName="/word/theme/themeOverride27.xml" ContentType="application/vnd.openxmlformats-officedocument.themeOverride+xml"/>
  <Override PartName="/word/charts/chart29.xml" ContentType="application/vnd.openxmlformats-officedocument.drawingml.chart+xml"/>
  <Override PartName="/word/theme/themeOverride28.xml" ContentType="application/vnd.openxmlformats-officedocument.themeOverride+xml"/>
  <Override PartName="/word/charts/chart30.xml" ContentType="application/vnd.openxmlformats-officedocument.drawingml.chart+xml"/>
  <Override PartName="/word/theme/themeOverride29.xml" ContentType="application/vnd.openxmlformats-officedocument.themeOverride+xml"/>
  <Override PartName="/word/charts/chart31.xml" ContentType="application/vnd.openxmlformats-officedocument.drawingml.chart+xml"/>
  <Override PartName="/word/theme/themeOverride30.xml" ContentType="application/vnd.openxmlformats-officedocument.themeOverride+xml"/>
  <Override PartName="/word/charts/chart32.xml" ContentType="application/vnd.openxmlformats-officedocument.drawingml.chart+xml"/>
  <Override PartName="/word/theme/themeOverride31.xml" ContentType="application/vnd.openxmlformats-officedocument.themeOverride+xml"/>
  <Override PartName="/word/charts/chart33.xml" ContentType="application/vnd.openxmlformats-officedocument.drawingml.chart+xml"/>
  <Override PartName="/word/theme/themeOverride32.xml" ContentType="application/vnd.openxmlformats-officedocument.themeOverride+xml"/>
  <Override PartName="/word/charts/chart34.xml" ContentType="application/vnd.openxmlformats-officedocument.drawingml.chart+xml"/>
  <Override PartName="/word/theme/themeOverride33.xml" ContentType="application/vnd.openxmlformats-officedocument.themeOverride+xml"/>
  <Override PartName="/word/charts/chart35.xml" ContentType="application/vnd.openxmlformats-officedocument.drawingml.chart+xml"/>
  <Override PartName="/word/theme/themeOverride34.xml" ContentType="application/vnd.openxmlformats-officedocument.themeOverride+xml"/>
  <Override PartName="/word/charts/chart36.xml" ContentType="application/vnd.openxmlformats-officedocument.drawingml.chart+xml"/>
  <Override PartName="/word/theme/themeOverride3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1CF" w:rsidRPr="001E11CF" w:rsidRDefault="001E11CF" w:rsidP="001E11CF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</w:pPr>
      <w:r w:rsidRPr="001E11CF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  <w:t>Аналитическая справка о результатах мониторинга за 201</w:t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  <w:t>6</w:t>
      </w:r>
      <w:r w:rsidRPr="001E11CF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  <w:t xml:space="preserve"> - 201</w:t>
      </w:r>
      <w:r w:rsidR="005309FE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  <w:t>7</w:t>
      </w:r>
      <w:bookmarkStart w:id="0" w:name="_GoBack"/>
      <w:bookmarkEnd w:id="0"/>
      <w:r w:rsidRPr="001E11CF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  <w:t xml:space="preserve"> учебный  год</w:t>
      </w:r>
    </w:p>
    <w:p w:rsidR="001E11CF" w:rsidRPr="001E11CF" w:rsidRDefault="001E11CF" w:rsidP="001E11CF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E11CF" w:rsidRPr="001E11CF" w:rsidRDefault="001E11CF" w:rsidP="001E11CF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1E11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Образовательная область «Художественно-эстетическое развитие»</w:t>
      </w:r>
    </w:p>
    <w:p w:rsidR="001E11CF" w:rsidRPr="001E11CF" w:rsidRDefault="001E11CF" w:rsidP="001E11CF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E11CF" w:rsidRPr="001E11CF" w:rsidRDefault="001E11CF" w:rsidP="001E11C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1E11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1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Согласно годовому плану работы детского сада, мною проведен мониторинг уровня усвоения программного материала по примерной образовательной  программе «Детство», под редакцией Гогоберидзе, Бабаевой.  А так же по парциальным программам, технологиям и пособиям.</w:t>
      </w:r>
    </w:p>
    <w:p w:rsidR="001E11CF" w:rsidRPr="001E11CF" w:rsidRDefault="001E11CF" w:rsidP="001E11CF">
      <w:pPr>
        <w:shd w:val="clear" w:color="auto" w:fill="FFFFFF"/>
        <w:spacing w:after="0" w:line="312" w:lineRule="atLeast"/>
        <w:ind w:left="480"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 Программа «Ладушки», под редакцией И. </w:t>
      </w:r>
      <w:proofErr w:type="spellStart"/>
      <w:r w:rsidRPr="001E1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Каплуновой</w:t>
      </w:r>
      <w:proofErr w:type="spellEnd"/>
      <w:r w:rsidRPr="001E1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1E1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И.Новоскольцевой</w:t>
      </w:r>
      <w:proofErr w:type="spellEnd"/>
    </w:p>
    <w:p w:rsidR="001E11CF" w:rsidRPr="001E11CF" w:rsidRDefault="001E11CF" w:rsidP="001E11C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1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</w:t>
      </w:r>
      <w:r w:rsidRPr="001E11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1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Цель программы - музыкально творческое развитие детей в процессе   </w:t>
      </w:r>
    </w:p>
    <w:p w:rsidR="001E11CF" w:rsidRPr="001E11CF" w:rsidRDefault="001E11CF" w:rsidP="001E11C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различных видов музыкальной деятельности.</w:t>
      </w:r>
    </w:p>
    <w:p w:rsidR="001E11CF" w:rsidRPr="001E11CF" w:rsidRDefault="001E11CF" w:rsidP="001E11CF">
      <w:pPr>
        <w:shd w:val="clear" w:color="auto" w:fill="FFFFFF"/>
        <w:spacing w:after="0" w:line="312" w:lineRule="atLeast"/>
        <w:ind w:left="480"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1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</w:t>
      </w:r>
      <w:r w:rsidRPr="001E11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1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Программа «Топ-хлоп малыш», под редакцией А.И. Бурениной</w:t>
      </w:r>
    </w:p>
    <w:p w:rsidR="001E11CF" w:rsidRPr="001E11CF" w:rsidRDefault="001E11CF" w:rsidP="001E11CF">
      <w:pPr>
        <w:shd w:val="clear" w:color="auto" w:fill="FFFFFF"/>
        <w:spacing w:after="0" w:line="312" w:lineRule="atLeast"/>
        <w:ind w:left="1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1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Цель программы - развитие музыкальных способностей у детей младшего  </w:t>
      </w:r>
    </w:p>
    <w:p w:rsidR="001E11CF" w:rsidRPr="001E11CF" w:rsidRDefault="001E11CF" w:rsidP="001E11CF">
      <w:pPr>
        <w:shd w:val="clear" w:color="auto" w:fill="FFFFFF"/>
        <w:spacing w:after="0" w:line="312" w:lineRule="atLeast"/>
        <w:ind w:left="1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возраста.</w:t>
      </w:r>
    </w:p>
    <w:p w:rsidR="001E11CF" w:rsidRPr="001E11CF" w:rsidRDefault="001E11CF" w:rsidP="001E11CF">
      <w:pPr>
        <w:shd w:val="clear" w:color="auto" w:fill="FFFFFF"/>
        <w:spacing w:after="0" w:line="312" w:lineRule="atLeast"/>
        <w:ind w:left="480"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  «Ритмическая мозаика», под редакцией А.И. Бурениной (пособие по музыкально - </w:t>
      </w:r>
      <w:proofErr w:type="gramStart"/>
      <w:r w:rsidRPr="001E1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ритмическим движениям</w:t>
      </w:r>
      <w:proofErr w:type="gramEnd"/>
      <w:r w:rsidRPr="001E1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приложением аудиозаписей)</w:t>
      </w:r>
    </w:p>
    <w:p w:rsidR="001E11CF" w:rsidRPr="001E11CF" w:rsidRDefault="001E11CF" w:rsidP="001E11CF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1E11CF" w:rsidRPr="001E11CF" w:rsidRDefault="001E11CF" w:rsidP="001E11C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1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   </w:t>
      </w:r>
      <w:r w:rsidRPr="001E11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 мониторинга</w:t>
      </w:r>
      <w:r w:rsidRPr="001E1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выявить качества знаний  детей и уровень их развития по всем видам музыкальной деятельности (движение, чувство ритма, слушание, пение</w:t>
      </w:r>
      <w:r w:rsidR="009D73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музыкальное творчество</w:t>
      </w:r>
      <w:r w:rsidRPr="001E1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). </w:t>
      </w:r>
    </w:p>
    <w:p w:rsidR="001E11CF" w:rsidRPr="001E11CF" w:rsidRDefault="001E11CF" w:rsidP="001E11C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1E11C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E11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 w:rsidRPr="001E11C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 качестве методов мониторинга использовала методы, схожие с методами педагогической диагностики: </w:t>
      </w:r>
    </w:p>
    <w:p w:rsidR="001E11CF" w:rsidRPr="001E11CF" w:rsidRDefault="001E11CF" w:rsidP="001E11C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1E11C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формализованные методы (тесты, опросы)</w:t>
      </w:r>
    </w:p>
    <w:p w:rsidR="001E11CF" w:rsidRPr="001E11CF" w:rsidRDefault="001E11CF" w:rsidP="001E11C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proofErr w:type="spellStart"/>
      <w:r w:rsidRPr="001E11C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малоформализованные</w:t>
      </w:r>
      <w:proofErr w:type="spellEnd"/>
      <w:r w:rsidRPr="001E11C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методы (наблюдение, беседа, слушание).</w:t>
      </w:r>
    </w:p>
    <w:p w:rsidR="001E11CF" w:rsidRPr="001E11CF" w:rsidRDefault="001E11CF" w:rsidP="001E11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1CF">
        <w:rPr>
          <w:rFonts w:ascii="Times New Roman" w:eastAsia="Times New Roman" w:hAnsi="Times New Roman" w:cs="Times New Roman"/>
          <w:sz w:val="28"/>
          <w:szCs w:val="28"/>
        </w:rPr>
        <w:t xml:space="preserve"> Показателями  уровня развития музыкальных способностей были выбраны: </w:t>
      </w:r>
    </w:p>
    <w:p w:rsidR="001E11CF" w:rsidRDefault="001E11CF" w:rsidP="001E11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1CF">
        <w:rPr>
          <w:rFonts w:ascii="Times New Roman" w:eastAsia="Times New Roman" w:hAnsi="Times New Roman" w:cs="Times New Roman"/>
          <w:sz w:val="28"/>
          <w:szCs w:val="28"/>
        </w:rPr>
        <w:t>высокий</w:t>
      </w:r>
      <w:proofErr w:type="gramStart"/>
      <w:r w:rsidRPr="001E11C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1E11CF">
        <w:rPr>
          <w:rFonts w:ascii="Arial" w:eastAsia="Calibri" w:hAnsi="Arial" w:cs="Arial"/>
          <w:sz w:val="28"/>
          <w:szCs w:val="28"/>
        </w:rPr>
        <w:t>▲</w:t>
      </w:r>
      <w:r w:rsidRPr="001E11CF">
        <w:rPr>
          <w:rFonts w:ascii="Times New Roman" w:eastAsia="Times New Roman" w:hAnsi="Times New Roman" w:cs="Times New Roman"/>
          <w:sz w:val="28"/>
          <w:szCs w:val="28"/>
        </w:rPr>
        <w:t xml:space="preserve">)    </w:t>
      </w:r>
      <w:proofErr w:type="gramEnd"/>
      <w:r w:rsidRPr="001E11CF">
        <w:rPr>
          <w:rFonts w:ascii="Times New Roman" w:eastAsia="Times New Roman" w:hAnsi="Times New Roman" w:cs="Times New Roman"/>
          <w:sz w:val="28"/>
          <w:szCs w:val="28"/>
        </w:rPr>
        <w:t>средний (</w:t>
      </w:r>
      <w:r w:rsidRPr="001E11CF">
        <w:rPr>
          <w:rFonts w:ascii="Arial" w:eastAsia="Calibri" w:hAnsi="Arial" w:cs="Arial"/>
          <w:sz w:val="28"/>
          <w:szCs w:val="28"/>
        </w:rPr>
        <w:t>■</w:t>
      </w:r>
      <w:r w:rsidRPr="001E11CF">
        <w:rPr>
          <w:rFonts w:ascii="Times New Roman" w:eastAsia="Times New Roman" w:hAnsi="Times New Roman" w:cs="Times New Roman"/>
          <w:sz w:val="28"/>
          <w:szCs w:val="28"/>
        </w:rPr>
        <w:t>)      низкий (</w:t>
      </w:r>
      <w:r w:rsidRPr="001E11CF">
        <w:rPr>
          <w:rFonts w:ascii="Arial" w:eastAsia="Calibri" w:hAnsi="Arial" w:cs="Arial"/>
          <w:sz w:val="28"/>
          <w:szCs w:val="28"/>
        </w:rPr>
        <w:t>●</w:t>
      </w:r>
      <w:r w:rsidRPr="001E11C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E11CF" w:rsidRDefault="001E11CF" w:rsidP="001E11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11CF" w:rsidRDefault="001E11CF" w:rsidP="001E11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11CF" w:rsidRDefault="001E11CF" w:rsidP="001E11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11CF" w:rsidRDefault="001E11CF" w:rsidP="001E11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11CF" w:rsidRDefault="001E11CF" w:rsidP="001E11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11CF" w:rsidRDefault="001E11CF" w:rsidP="001E11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11CF" w:rsidRPr="001E11CF" w:rsidRDefault="001E11CF" w:rsidP="001E11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11CF" w:rsidRPr="001E11CF" w:rsidRDefault="001E11CF" w:rsidP="001E11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4992" w:type="dxa"/>
        <w:tblLook w:val="01E0" w:firstRow="1" w:lastRow="1" w:firstColumn="1" w:lastColumn="1" w:noHBand="0" w:noVBand="0"/>
      </w:tblPr>
      <w:tblGrid>
        <w:gridCol w:w="5495"/>
        <w:gridCol w:w="4819"/>
        <w:gridCol w:w="4678"/>
      </w:tblGrid>
      <w:tr w:rsidR="001E11CF" w:rsidRPr="001E11CF" w:rsidTr="00FD117F">
        <w:tc>
          <w:tcPr>
            <w:tcW w:w="1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CF" w:rsidRPr="001E11CF" w:rsidRDefault="001E11CF" w:rsidP="001E1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1CF">
              <w:rPr>
                <w:rFonts w:ascii="Times New Roman" w:hAnsi="Times New Roman"/>
                <w:sz w:val="28"/>
                <w:szCs w:val="28"/>
              </w:rPr>
              <w:lastRenderedPageBreak/>
              <w:t>Уровни  музыкальных способностей</w:t>
            </w:r>
          </w:p>
        </w:tc>
      </w:tr>
      <w:tr w:rsidR="001E11CF" w:rsidRPr="001E11CF" w:rsidTr="00FD117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CF" w:rsidRPr="001E11CF" w:rsidRDefault="001E11CF" w:rsidP="001E1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1CF">
              <w:rPr>
                <w:rFonts w:ascii="Times New Roman" w:hAnsi="Times New Roman"/>
                <w:sz w:val="28"/>
                <w:szCs w:val="28"/>
              </w:rPr>
              <w:t>Низкий</w:t>
            </w:r>
            <w:proofErr w:type="gramStart"/>
            <w:r w:rsidRPr="001E11CF">
              <w:rPr>
                <w:rFonts w:ascii="Times New Roman" w:hAnsi="Times New Roman"/>
                <w:sz w:val="28"/>
                <w:szCs w:val="28"/>
              </w:rPr>
              <w:t xml:space="preserve"> (●)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CF" w:rsidRPr="001E11CF" w:rsidRDefault="001E11CF" w:rsidP="001E1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1CF">
              <w:rPr>
                <w:rFonts w:ascii="Times New Roman" w:hAnsi="Times New Roman"/>
                <w:sz w:val="28"/>
                <w:szCs w:val="28"/>
              </w:rPr>
              <w:t>Средний</w:t>
            </w:r>
            <w:proofErr w:type="gramStart"/>
            <w:r w:rsidRPr="001E11CF">
              <w:rPr>
                <w:rFonts w:ascii="Times New Roman" w:hAnsi="Times New Roman"/>
                <w:sz w:val="28"/>
                <w:szCs w:val="28"/>
              </w:rPr>
              <w:t xml:space="preserve">  (■)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CF" w:rsidRPr="001E11CF" w:rsidRDefault="001E11CF" w:rsidP="001E1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1CF">
              <w:rPr>
                <w:rFonts w:ascii="Times New Roman" w:hAnsi="Times New Roman"/>
                <w:sz w:val="28"/>
                <w:szCs w:val="28"/>
              </w:rPr>
              <w:t>Высокий</w:t>
            </w:r>
            <w:proofErr w:type="gramStart"/>
            <w:r w:rsidRPr="001E11CF">
              <w:rPr>
                <w:rFonts w:ascii="Times New Roman" w:hAnsi="Times New Roman"/>
                <w:sz w:val="28"/>
                <w:szCs w:val="28"/>
              </w:rPr>
              <w:t xml:space="preserve">  (▲)</w:t>
            </w:r>
            <w:proofErr w:type="gramEnd"/>
          </w:p>
        </w:tc>
      </w:tr>
      <w:tr w:rsidR="001E11CF" w:rsidRPr="001E11CF" w:rsidTr="00FD117F">
        <w:trPr>
          <w:trHeight w:val="285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CF" w:rsidRPr="001E11CF" w:rsidRDefault="001E11CF" w:rsidP="001E11CF">
            <w:pPr>
              <w:shd w:val="clear" w:color="auto" w:fill="FFFFFF"/>
              <w:spacing w:before="264" w:line="259" w:lineRule="exact"/>
              <w:ind w:right="422"/>
              <w:rPr>
                <w:rFonts w:ascii="Times New Roman" w:hAnsi="Times New Roman"/>
              </w:rPr>
            </w:pPr>
            <w:proofErr w:type="spellStart"/>
            <w:r w:rsidRPr="001E11CF">
              <w:rPr>
                <w:rFonts w:ascii="Times New Roman" w:hAnsi="Times New Roman"/>
                <w:color w:val="000000"/>
                <w:spacing w:val="1"/>
              </w:rPr>
              <w:t>Малоэмоционален</w:t>
            </w:r>
            <w:proofErr w:type="spellEnd"/>
            <w:r w:rsidRPr="001E11CF">
              <w:rPr>
                <w:rFonts w:ascii="Times New Roman" w:hAnsi="Times New Roman"/>
                <w:color w:val="000000"/>
                <w:spacing w:val="1"/>
              </w:rPr>
              <w:t xml:space="preserve">; «ровно», спокойно относится к музыке, к </w:t>
            </w:r>
            <w:r w:rsidRPr="001E11CF">
              <w:rPr>
                <w:rFonts w:ascii="Times New Roman" w:hAnsi="Times New Roman"/>
                <w:color w:val="000000"/>
                <w:spacing w:val="-1"/>
              </w:rPr>
              <w:t xml:space="preserve">музыкальной деятельности, нет активного интереса, </w:t>
            </w:r>
            <w:proofErr w:type="gramStart"/>
            <w:r w:rsidRPr="001E11CF">
              <w:rPr>
                <w:rFonts w:ascii="Times New Roman" w:hAnsi="Times New Roman"/>
                <w:color w:val="000000"/>
                <w:spacing w:val="-1"/>
              </w:rPr>
              <w:t>равнодушен</w:t>
            </w:r>
            <w:proofErr w:type="gramEnd"/>
            <w:r w:rsidRPr="001E11CF">
              <w:rPr>
                <w:rFonts w:ascii="Times New Roman" w:hAnsi="Times New Roman"/>
                <w:color w:val="000000"/>
                <w:spacing w:val="-1"/>
              </w:rPr>
              <w:t xml:space="preserve">. Не </w:t>
            </w:r>
            <w:proofErr w:type="gramStart"/>
            <w:r w:rsidRPr="001E11CF">
              <w:rPr>
                <w:rFonts w:ascii="Times New Roman" w:hAnsi="Times New Roman"/>
                <w:color w:val="000000"/>
                <w:spacing w:val="-1"/>
              </w:rPr>
              <w:t>способен</w:t>
            </w:r>
            <w:proofErr w:type="gramEnd"/>
            <w:r w:rsidRPr="001E11CF">
              <w:rPr>
                <w:rFonts w:ascii="Times New Roman" w:hAnsi="Times New Roman"/>
                <w:color w:val="000000"/>
                <w:spacing w:val="-1"/>
              </w:rPr>
              <w:t xml:space="preserve"> к </w:t>
            </w:r>
            <w:r w:rsidRPr="001E11CF">
              <w:rPr>
                <w:rFonts w:ascii="Times New Roman" w:hAnsi="Times New Roman"/>
                <w:color w:val="000000"/>
                <w:spacing w:val="-5"/>
              </w:rPr>
              <w:t>самостоятельности.</w:t>
            </w:r>
          </w:p>
          <w:p w:rsidR="001E11CF" w:rsidRPr="001E11CF" w:rsidRDefault="001E11CF" w:rsidP="001E11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CF" w:rsidRPr="001E11CF" w:rsidRDefault="001E11CF" w:rsidP="001E11CF">
            <w:pPr>
              <w:shd w:val="clear" w:color="auto" w:fill="FFFFFF"/>
              <w:spacing w:before="264" w:line="269" w:lineRule="exact"/>
              <w:rPr>
                <w:rFonts w:ascii="Times New Roman" w:hAnsi="Times New Roman"/>
              </w:rPr>
            </w:pPr>
            <w:r w:rsidRPr="001E11CF">
              <w:rPr>
                <w:rFonts w:ascii="Times New Roman" w:hAnsi="Times New Roman"/>
                <w:color w:val="000000"/>
                <w:spacing w:val="-1"/>
              </w:rPr>
              <w:t xml:space="preserve">Эмоциональная отзывчивость, интерес, желание включиться в </w:t>
            </w:r>
            <w:r w:rsidRPr="001E11CF">
              <w:rPr>
                <w:rFonts w:ascii="Times New Roman" w:hAnsi="Times New Roman"/>
                <w:color w:val="000000"/>
                <w:spacing w:val="1"/>
              </w:rPr>
              <w:t xml:space="preserve">музыкальную деятельность. Однако ребёнок затрудняется в выполнении задания. </w:t>
            </w:r>
            <w:r w:rsidRPr="001E11CF">
              <w:rPr>
                <w:rFonts w:ascii="Times New Roman" w:hAnsi="Times New Roman"/>
                <w:color w:val="000000"/>
                <w:spacing w:val="-1"/>
              </w:rPr>
              <w:t>Требуется помощь педагога, дополнительное объяснение, показ, повторы.</w:t>
            </w:r>
          </w:p>
          <w:p w:rsidR="001E11CF" w:rsidRPr="001E11CF" w:rsidRDefault="001E11CF" w:rsidP="001E11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CF" w:rsidRPr="001E11CF" w:rsidRDefault="001E11CF" w:rsidP="001E11CF">
            <w:pPr>
              <w:shd w:val="clear" w:color="auto" w:fill="FFFFFF"/>
              <w:spacing w:before="254" w:line="259" w:lineRule="exact"/>
              <w:rPr>
                <w:rFonts w:ascii="Times New Roman" w:hAnsi="Times New Roman"/>
              </w:rPr>
            </w:pPr>
            <w:r w:rsidRPr="001E11CF">
              <w:rPr>
                <w:rFonts w:ascii="Times New Roman" w:hAnsi="Times New Roman"/>
                <w:color w:val="000000"/>
              </w:rPr>
              <w:t xml:space="preserve">Творческая активность ребёнка, его самостоятельность, инициатива; быстрое осмысление задания, точное выразительное его выполнение без </w:t>
            </w:r>
            <w:r w:rsidRPr="001E11CF">
              <w:rPr>
                <w:rFonts w:ascii="Times New Roman" w:hAnsi="Times New Roman"/>
                <w:color w:val="000000"/>
                <w:spacing w:val="1"/>
              </w:rPr>
              <w:t xml:space="preserve">помощи взрослого; ярко выраженная эмоциональность (во всех видах музыкальной </w:t>
            </w:r>
            <w:r w:rsidRPr="001E11CF">
              <w:rPr>
                <w:rFonts w:ascii="Times New Roman" w:hAnsi="Times New Roman"/>
                <w:color w:val="000000"/>
                <w:spacing w:val="-4"/>
              </w:rPr>
              <w:t>деятельности).</w:t>
            </w:r>
          </w:p>
          <w:p w:rsidR="001E11CF" w:rsidRPr="001E11CF" w:rsidRDefault="001E11CF" w:rsidP="001E11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11CF" w:rsidRPr="001E11CF" w:rsidRDefault="001E11CF" w:rsidP="001E11CF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E11CF" w:rsidRDefault="001E11CF" w:rsidP="00FD117F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1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11CF">
        <w:rPr>
          <w:rFonts w:ascii="Times New Roman" w:eastAsia="Calibri" w:hAnsi="Times New Roman" w:cs="Times New Roman"/>
          <w:sz w:val="28"/>
          <w:szCs w:val="28"/>
        </w:rPr>
        <w:t xml:space="preserve">Таким образом, результаты мониторинга освоения материала детьми всех групп на первое полугодие показали в основном средний уровень, а </w:t>
      </w:r>
      <w:r w:rsidRPr="001E1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 концу учебного года,  уже показали в основном высокий уровень </w:t>
      </w:r>
      <w:r w:rsidRPr="001E11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1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освоения воспитанниками программы.</w:t>
      </w:r>
    </w:p>
    <w:p w:rsidR="00FD117F" w:rsidRDefault="00FD117F" w:rsidP="00FD117F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D117F" w:rsidRDefault="00FD117F" w:rsidP="00FD117F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D117F" w:rsidRDefault="00FD117F" w:rsidP="00FD117F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D117F" w:rsidRDefault="00FD117F" w:rsidP="00FD117F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D117F" w:rsidRDefault="00FD117F" w:rsidP="00FD117F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D117F" w:rsidRDefault="00FD117F" w:rsidP="00FD117F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D117F" w:rsidRDefault="00FD117F" w:rsidP="00FD117F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D117F" w:rsidRDefault="00FD117F" w:rsidP="00FD117F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D117F" w:rsidRDefault="00FD117F" w:rsidP="00FD117F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D117F" w:rsidRDefault="00FD117F" w:rsidP="00FD117F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D117F" w:rsidRDefault="00FD117F" w:rsidP="00FD117F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D117F" w:rsidRDefault="00FD117F" w:rsidP="00FD117F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D117F" w:rsidRDefault="00FD117F" w:rsidP="00FD117F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D117F" w:rsidRDefault="00FD117F" w:rsidP="00FD117F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D117F" w:rsidRDefault="00FD117F" w:rsidP="00FD117F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D117F" w:rsidRDefault="00FD117F" w:rsidP="00FD117F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D117F" w:rsidRPr="001E11CF" w:rsidRDefault="00FD117F" w:rsidP="00FD117F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E11CF" w:rsidRPr="001E11CF" w:rsidRDefault="001E11CF" w:rsidP="001E11CF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E11C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Группа общеразвивающей направленности детей от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4</w:t>
      </w:r>
      <w:r w:rsidRPr="001E11C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до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5</w:t>
      </w:r>
      <w:r w:rsidRPr="001E11C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лет</w:t>
      </w:r>
    </w:p>
    <w:p w:rsidR="001E11CF" w:rsidRPr="001E11CF" w:rsidRDefault="001E11CF" w:rsidP="001E11CF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«Бабочка» 24 ребёнка</w:t>
      </w:r>
    </w:p>
    <w:p w:rsidR="001E11CF" w:rsidRPr="001E11CF" w:rsidRDefault="001E11CF" w:rsidP="001E11CF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tbl>
      <w:tblPr>
        <w:tblW w:w="13317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933"/>
        <w:gridCol w:w="919"/>
        <w:gridCol w:w="1066"/>
        <w:gridCol w:w="1038"/>
        <w:gridCol w:w="949"/>
        <w:gridCol w:w="993"/>
        <w:gridCol w:w="920"/>
        <w:gridCol w:w="954"/>
        <w:gridCol w:w="957"/>
        <w:gridCol w:w="885"/>
        <w:gridCol w:w="930"/>
        <w:gridCol w:w="795"/>
      </w:tblGrid>
      <w:tr w:rsidR="001E11CF" w:rsidRPr="001E11CF" w:rsidTr="001E11CF">
        <w:trPr>
          <w:trHeight w:val="427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1E11CF" w:rsidRPr="001E11CF" w:rsidRDefault="001E11CF" w:rsidP="001E11CF">
            <w:pPr>
              <w:shd w:val="clear" w:color="auto" w:fill="FFFFFF"/>
              <w:spacing w:after="0" w:line="240" w:lineRule="auto"/>
              <w:ind w:left="34" w:hanging="34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виды</w:t>
            </w:r>
          </w:p>
          <w:p w:rsidR="001E11CF" w:rsidRPr="001E11CF" w:rsidRDefault="001E11CF" w:rsidP="001E11CF">
            <w:pPr>
              <w:shd w:val="clear" w:color="auto" w:fill="FFFFFF"/>
              <w:spacing w:after="0" w:line="240" w:lineRule="auto"/>
              <w:ind w:left="34" w:hanging="34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музыкальной</w:t>
            </w:r>
          </w:p>
          <w:p w:rsidR="001E11CF" w:rsidRPr="001E11CF" w:rsidRDefault="001E11CF" w:rsidP="001E11CF">
            <w:pPr>
              <w:shd w:val="clear" w:color="auto" w:fill="FFFFFF"/>
              <w:spacing w:after="0" w:line="240" w:lineRule="auto"/>
              <w:ind w:left="34" w:hanging="34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деятельности</w:t>
            </w:r>
          </w:p>
          <w:p w:rsidR="001E11CF" w:rsidRPr="001E11CF" w:rsidRDefault="001E11CF" w:rsidP="001E11CF">
            <w:pPr>
              <w:shd w:val="clear" w:color="auto" w:fill="FFFFFF"/>
              <w:spacing w:after="0" w:line="240" w:lineRule="auto"/>
              <w:ind w:hanging="174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 показатели</w:t>
            </w:r>
          </w:p>
          <w:p w:rsidR="001E11CF" w:rsidRPr="001E11CF" w:rsidRDefault="001E11CF" w:rsidP="001E11CF">
            <w:pPr>
              <w:shd w:val="clear" w:color="auto" w:fill="FFFFFF"/>
              <w:spacing w:after="0" w:line="240" w:lineRule="auto"/>
              <w:ind w:hanging="174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  уровня</w:t>
            </w:r>
          </w:p>
          <w:p w:rsidR="001E11CF" w:rsidRPr="001E11CF" w:rsidRDefault="001E11CF" w:rsidP="001E11CF">
            <w:pPr>
              <w:shd w:val="clear" w:color="auto" w:fill="FFFFFF"/>
              <w:spacing w:after="0" w:line="240" w:lineRule="auto"/>
              <w:ind w:hanging="3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развития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CF" w:rsidRPr="001E11CF" w:rsidRDefault="001E11CF" w:rsidP="001E11CF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восприятие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CF" w:rsidRPr="001E11CF" w:rsidRDefault="001E11CF" w:rsidP="001E11CF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пение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CF" w:rsidRPr="001E11CF" w:rsidRDefault="001E11CF" w:rsidP="001E11CF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музыкально-ритмическая деятельность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CF" w:rsidRPr="001E11CF" w:rsidRDefault="001E11CF" w:rsidP="001E11CF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игра на ДМИ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1E11CF" w:rsidRPr="001E11CF" w:rsidRDefault="001E11CF">
            <w:pPr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1E11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гровая деятельность</w:t>
            </w:r>
          </w:p>
        </w:tc>
        <w:tc>
          <w:tcPr>
            <w:tcW w:w="1725" w:type="dxa"/>
            <w:gridSpan w:val="2"/>
            <w:shd w:val="clear" w:color="auto" w:fill="auto"/>
          </w:tcPr>
          <w:p w:rsidR="001E11CF" w:rsidRPr="001E11CF" w:rsidRDefault="001E11CF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творческая </w:t>
            </w:r>
            <w:r w:rsidRPr="001E11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деятельность</w:t>
            </w:r>
          </w:p>
        </w:tc>
      </w:tr>
      <w:tr w:rsidR="001E11CF" w:rsidRPr="001E11CF" w:rsidTr="001E11CF">
        <w:trPr>
          <w:trHeight w:val="450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1CF" w:rsidRPr="001E11CF" w:rsidRDefault="001E11CF" w:rsidP="001E1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CF" w:rsidRPr="001E11CF" w:rsidRDefault="001E11CF" w:rsidP="001E11C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1E11CF" w:rsidRPr="001E11CF" w:rsidRDefault="001E11CF" w:rsidP="001E11C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CF" w:rsidRPr="001E11CF" w:rsidRDefault="001E11CF" w:rsidP="001E11C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конец </w:t>
            </w:r>
            <w:proofErr w:type="gramStart"/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</w:t>
            </w:r>
            <w:proofErr w:type="gramEnd"/>
          </w:p>
          <w:p w:rsidR="001E11CF" w:rsidRPr="001E11CF" w:rsidRDefault="001E11CF" w:rsidP="001E11C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CF" w:rsidRPr="001E11CF" w:rsidRDefault="001E11CF" w:rsidP="001E11C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1E11CF" w:rsidRPr="001E11CF" w:rsidRDefault="001E11CF" w:rsidP="001E11C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CF" w:rsidRPr="001E11CF" w:rsidRDefault="001E11CF" w:rsidP="001E11C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конец </w:t>
            </w:r>
            <w:proofErr w:type="gramStart"/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</w:t>
            </w:r>
            <w:proofErr w:type="gramEnd"/>
          </w:p>
          <w:p w:rsidR="001E11CF" w:rsidRPr="001E11CF" w:rsidRDefault="001E11CF" w:rsidP="001E11C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CF" w:rsidRPr="001E11CF" w:rsidRDefault="001E11CF" w:rsidP="001E11C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1E11CF" w:rsidRPr="001E11CF" w:rsidRDefault="001E11CF" w:rsidP="001E11C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CF" w:rsidRPr="001E11CF" w:rsidRDefault="001E11CF" w:rsidP="001E11C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конец </w:t>
            </w:r>
            <w:proofErr w:type="gramStart"/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</w:t>
            </w:r>
            <w:proofErr w:type="gramEnd"/>
          </w:p>
          <w:p w:rsidR="001E11CF" w:rsidRPr="001E11CF" w:rsidRDefault="001E11CF" w:rsidP="001E11C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CF" w:rsidRPr="001E11CF" w:rsidRDefault="001E11CF" w:rsidP="001E11C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1E11CF" w:rsidRPr="001E11CF" w:rsidRDefault="001E11CF" w:rsidP="001E11C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CF" w:rsidRPr="001E11CF" w:rsidRDefault="001E11CF" w:rsidP="001E11C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конец </w:t>
            </w:r>
          </w:p>
          <w:p w:rsidR="001E11CF" w:rsidRPr="001E11CF" w:rsidRDefault="001E11CF" w:rsidP="001E11C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</w:t>
            </w:r>
          </w:p>
          <w:p w:rsidR="001E11CF" w:rsidRPr="001E11CF" w:rsidRDefault="001E11CF" w:rsidP="001E11C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957" w:type="dxa"/>
            <w:shd w:val="clear" w:color="auto" w:fill="auto"/>
          </w:tcPr>
          <w:p w:rsidR="001E11CF" w:rsidRPr="001E11CF" w:rsidRDefault="001E11CF" w:rsidP="001E11C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1E11CF" w:rsidRPr="001E11CF" w:rsidRDefault="001E11CF" w:rsidP="001E11CF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885" w:type="dxa"/>
            <w:shd w:val="clear" w:color="auto" w:fill="auto"/>
          </w:tcPr>
          <w:p w:rsidR="001E11CF" w:rsidRPr="001E11CF" w:rsidRDefault="001E11CF" w:rsidP="001E11C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1E11CF" w:rsidRPr="001E11CF" w:rsidRDefault="001E11CF" w:rsidP="001E11CF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930" w:type="dxa"/>
            <w:shd w:val="clear" w:color="auto" w:fill="auto"/>
          </w:tcPr>
          <w:p w:rsidR="001E11CF" w:rsidRPr="001E11CF" w:rsidRDefault="001E11CF" w:rsidP="001E11C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1E11CF" w:rsidRPr="001E11CF" w:rsidRDefault="001E11CF" w:rsidP="001E11CF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795" w:type="dxa"/>
            <w:shd w:val="clear" w:color="auto" w:fill="auto"/>
          </w:tcPr>
          <w:p w:rsidR="001E11CF" w:rsidRPr="001E11CF" w:rsidRDefault="001E11CF" w:rsidP="001E11C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1E11CF" w:rsidRPr="001E11CF" w:rsidRDefault="001E11CF" w:rsidP="001E11CF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</w:tr>
      <w:tr w:rsidR="001E11CF" w:rsidRPr="001E11CF" w:rsidTr="001E11CF">
        <w:trPr>
          <w:trHeight w:val="397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CF" w:rsidRPr="001E11CF" w:rsidRDefault="001E11CF" w:rsidP="001E11CF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CF" w:rsidRPr="001E11CF" w:rsidRDefault="001E11CF" w:rsidP="00FD117F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7</w:t>
            </w:r>
            <w:r w:rsidR="00FD11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CF" w:rsidRPr="001E11CF" w:rsidRDefault="001E11CF" w:rsidP="00FD117F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8</w:t>
            </w:r>
            <w:r w:rsidR="00FD11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CF" w:rsidRPr="001E11CF" w:rsidRDefault="00FD117F" w:rsidP="001E11CF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36</w:t>
            </w:r>
            <w:r w:rsidR="001E11CF"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CF" w:rsidRPr="001E11CF" w:rsidRDefault="00FD117F" w:rsidP="001E11CF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67</w:t>
            </w:r>
            <w:r w:rsidR="001E11CF"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CF" w:rsidRPr="001E11CF" w:rsidRDefault="00FD117F" w:rsidP="001E11CF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34</w:t>
            </w:r>
            <w:r w:rsidR="001E11CF"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CF" w:rsidRPr="001E11CF" w:rsidRDefault="00FD117F" w:rsidP="001E11CF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 w:rsidR="001E11CF"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3</w:t>
            </w:r>
            <w:r w:rsidR="001E11CF"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CF" w:rsidRPr="001E11CF" w:rsidRDefault="00FD117F" w:rsidP="001E11CF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48</w:t>
            </w:r>
            <w:r w:rsidR="001E11CF"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CF" w:rsidRPr="001E11CF" w:rsidRDefault="00FD117F" w:rsidP="001E11CF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75</w:t>
            </w:r>
            <w:r w:rsidR="001E11CF"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57" w:type="dxa"/>
            <w:shd w:val="clear" w:color="auto" w:fill="auto"/>
          </w:tcPr>
          <w:p w:rsidR="001E11CF" w:rsidRPr="00FD117F" w:rsidRDefault="00FD117F" w:rsidP="00FD11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1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85" w:type="dxa"/>
            <w:shd w:val="clear" w:color="auto" w:fill="auto"/>
          </w:tcPr>
          <w:p w:rsidR="001E11CF" w:rsidRPr="00FD117F" w:rsidRDefault="00FD117F" w:rsidP="00FD11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1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30" w:type="dxa"/>
            <w:shd w:val="clear" w:color="auto" w:fill="auto"/>
          </w:tcPr>
          <w:p w:rsidR="001E11CF" w:rsidRPr="00FD117F" w:rsidRDefault="00FD117F" w:rsidP="00FD11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67%</w:t>
            </w:r>
          </w:p>
        </w:tc>
        <w:tc>
          <w:tcPr>
            <w:tcW w:w="795" w:type="dxa"/>
            <w:shd w:val="clear" w:color="auto" w:fill="auto"/>
          </w:tcPr>
          <w:p w:rsidR="001E11CF" w:rsidRPr="00FD117F" w:rsidRDefault="00FD117F" w:rsidP="00FD11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79%</w:t>
            </w:r>
          </w:p>
        </w:tc>
      </w:tr>
      <w:tr w:rsidR="001E11CF" w:rsidRPr="001E11CF" w:rsidTr="001E11CF">
        <w:trPr>
          <w:trHeight w:val="411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CF" w:rsidRPr="001E11CF" w:rsidRDefault="001E11CF" w:rsidP="001E11CF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CF" w:rsidRPr="001E11CF" w:rsidRDefault="001E11CF" w:rsidP="00FD117F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2</w:t>
            </w:r>
            <w:r w:rsidR="00FD11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CF" w:rsidRPr="001E11CF" w:rsidRDefault="001E11CF" w:rsidP="001E11CF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="00FD11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CF" w:rsidRPr="001E11CF" w:rsidRDefault="001E11CF" w:rsidP="001E11CF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="00FD11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CF" w:rsidRPr="001E11CF" w:rsidRDefault="00FD117F" w:rsidP="001E11CF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="001E11CF"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CF" w:rsidRPr="001E11CF" w:rsidRDefault="00FD117F" w:rsidP="001E11CF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61</w:t>
            </w:r>
            <w:r w:rsidR="001E11CF"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CF" w:rsidRPr="001E11CF" w:rsidRDefault="00FD117F" w:rsidP="001E11CF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="001E11CF"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7</w:t>
            </w:r>
            <w:r w:rsidR="001E11CF"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CF" w:rsidRPr="001E11CF" w:rsidRDefault="00FD117F" w:rsidP="001E11CF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52</w:t>
            </w:r>
            <w:r w:rsidR="001E11CF"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CF" w:rsidRPr="001E11CF" w:rsidRDefault="00FD117F" w:rsidP="001E11CF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25</w:t>
            </w:r>
            <w:r w:rsidR="001E11CF"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57" w:type="dxa"/>
            <w:shd w:val="clear" w:color="auto" w:fill="auto"/>
          </w:tcPr>
          <w:p w:rsidR="001E11CF" w:rsidRPr="00FD117F" w:rsidRDefault="00FD117F" w:rsidP="00FD11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885" w:type="dxa"/>
            <w:shd w:val="clear" w:color="auto" w:fill="auto"/>
          </w:tcPr>
          <w:p w:rsidR="001E11CF" w:rsidRPr="00FD117F" w:rsidRDefault="00FD117F" w:rsidP="00FD11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930" w:type="dxa"/>
            <w:shd w:val="clear" w:color="auto" w:fill="auto"/>
          </w:tcPr>
          <w:p w:rsidR="001E11CF" w:rsidRPr="00FD117F" w:rsidRDefault="00FD117F" w:rsidP="00FD11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33%</w:t>
            </w:r>
          </w:p>
        </w:tc>
        <w:tc>
          <w:tcPr>
            <w:tcW w:w="795" w:type="dxa"/>
            <w:shd w:val="clear" w:color="auto" w:fill="auto"/>
          </w:tcPr>
          <w:p w:rsidR="001E11CF" w:rsidRPr="00FD117F" w:rsidRDefault="00FD117F" w:rsidP="00FD11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21%</w:t>
            </w:r>
          </w:p>
        </w:tc>
      </w:tr>
      <w:tr w:rsidR="001E11CF" w:rsidRPr="001E11CF" w:rsidTr="001E11CF">
        <w:trPr>
          <w:trHeight w:val="405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CF" w:rsidRPr="001E11CF" w:rsidRDefault="001E11CF" w:rsidP="001E11CF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CF" w:rsidRPr="001E11CF" w:rsidRDefault="00FD117F" w:rsidP="001E11CF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  <w:r w:rsidR="001E11CF"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CF" w:rsidRPr="001E11CF" w:rsidRDefault="001E11CF" w:rsidP="001E11CF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CF" w:rsidRPr="001E11CF" w:rsidRDefault="00FD117F" w:rsidP="001E11CF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  <w:r w:rsidR="001E11CF"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CF" w:rsidRPr="001E11CF" w:rsidRDefault="00FD117F" w:rsidP="001E11CF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1E11CF"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CF" w:rsidRPr="001E11CF" w:rsidRDefault="00FD117F" w:rsidP="001E11CF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 w:rsidR="001E11CF"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CF" w:rsidRPr="001E11CF" w:rsidRDefault="001E11CF" w:rsidP="001E11CF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0%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CF" w:rsidRPr="001E11CF" w:rsidRDefault="001E11CF" w:rsidP="001E11CF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0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CF" w:rsidRPr="001E11CF" w:rsidRDefault="001E11CF" w:rsidP="001E11CF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0%</w:t>
            </w:r>
          </w:p>
        </w:tc>
        <w:tc>
          <w:tcPr>
            <w:tcW w:w="957" w:type="dxa"/>
            <w:shd w:val="clear" w:color="auto" w:fill="auto"/>
          </w:tcPr>
          <w:p w:rsidR="001E11CF" w:rsidRPr="00FD117F" w:rsidRDefault="00FD117F" w:rsidP="00FD11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885" w:type="dxa"/>
            <w:shd w:val="clear" w:color="auto" w:fill="auto"/>
          </w:tcPr>
          <w:p w:rsidR="001E11CF" w:rsidRPr="00FD117F" w:rsidRDefault="00FD117F" w:rsidP="00FD11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930" w:type="dxa"/>
            <w:shd w:val="clear" w:color="auto" w:fill="auto"/>
          </w:tcPr>
          <w:p w:rsidR="001E11CF" w:rsidRPr="00FD117F" w:rsidRDefault="00FD117F" w:rsidP="00FD11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795" w:type="dxa"/>
            <w:shd w:val="clear" w:color="auto" w:fill="auto"/>
          </w:tcPr>
          <w:p w:rsidR="001E11CF" w:rsidRPr="00FD117F" w:rsidRDefault="00FD117F" w:rsidP="00FD11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</w:tbl>
    <w:p w:rsidR="00FD117F" w:rsidRDefault="00FD117F" w:rsidP="001E11C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E11CF" w:rsidRPr="001E11CF" w:rsidRDefault="001E11CF" w:rsidP="001E11C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1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tbl>
      <w:tblPr>
        <w:tblStyle w:val="a3"/>
        <w:tblW w:w="11025" w:type="dxa"/>
        <w:tblInd w:w="2235" w:type="dxa"/>
        <w:tblLook w:val="04A0" w:firstRow="1" w:lastRow="0" w:firstColumn="1" w:lastColumn="0" w:noHBand="0" w:noVBand="1"/>
      </w:tblPr>
      <w:tblGrid>
        <w:gridCol w:w="5589"/>
        <w:gridCol w:w="5436"/>
      </w:tblGrid>
      <w:tr w:rsidR="001E11CF" w:rsidRPr="001E11CF" w:rsidTr="00D62D6A">
        <w:trPr>
          <w:trHeight w:val="166"/>
        </w:trPr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CF" w:rsidRPr="001E11CF" w:rsidRDefault="00FD117F" w:rsidP="001E11C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восприятие</w:t>
            </w:r>
          </w:p>
          <w:p w:rsidR="001E11CF" w:rsidRPr="001E11CF" w:rsidRDefault="001E11CF" w:rsidP="001E11C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E11CF" w:rsidRPr="001E11CF" w:rsidRDefault="001E11CF" w:rsidP="001E11C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E11CF" w:rsidRPr="001E11CF" w:rsidRDefault="001E11CF" w:rsidP="001E11CF">
            <w:pPr>
              <w:shd w:val="clear" w:color="auto" w:fill="FFFFFF"/>
              <w:ind w:left="176" w:hanging="28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 </w:t>
            </w:r>
            <w:r w:rsidRPr="001E11CF">
              <w:rPr>
                <w:noProof/>
                <w:bdr w:val="none" w:sz="0" w:space="0" w:color="auto" w:frame="1"/>
                <w:lang w:eastAsia="ru-RU"/>
              </w:rPr>
              <w:drawing>
                <wp:inline distT="0" distB="0" distL="0" distR="0" wp14:anchorId="056302AD" wp14:editId="426A609E">
                  <wp:extent cx="2771775" cy="1800225"/>
                  <wp:effectExtent l="0" t="0" r="9525" b="9525"/>
                  <wp:docPr id="1" name="Объект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  <w:p w:rsidR="001E11CF" w:rsidRPr="001E11CF" w:rsidRDefault="001E11CF" w:rsidP="001E11CF">
            <w:pPr>
              <w:shd w:val="clear" w:color="auto" w:fill="FFFFFF"/>
              <w:spacing w:line="312" w:lineRule="atLeast"/>
              <w:ind w:left="48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E11CF" w:rsidRPr="001E11CF" w:rsidRDefault="001E11CF" w:rsidP="001E11CF">
            <w:pPr>
              <w:spacing w:line="312" w:lineRule="atLeast"/>
              <w:ind w:left="176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CF" w:rsidRPr="001E11CF" w:rsidRDefault="00FD117F" w:rsidP="001E11CF">
            <w:pPr>
              <w:shd w:val="clear" w:color="auto" w:fill="FFFFFF"/>
              <w:spacing w:line="312" w:lineRule="atLeast"/>
              <w:ind w:left="480"/>
              <w:jc w:val="both"/>
              <w:textAlignment w:val="baseline"/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пение</w:t>
            </w:r>
          </w:p>
          <w:p w:rsidR="001E11CF" w:rsidRPr="001E11CF" w:rsidRDefault="001E11CF" w:rsidP="001E11CF">
            <w:pPr>
              <w:shd w:val="clear" w:color="auto" w:fill="FFFFFF"/>
              <w:spacing w:line="312" w:lineRule="atLeast"/>
              <w:ind w:left="48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E11CF" w:rsidRPr="001E11CF" w:rsidRDefault="001E11CF" w:rsidP="001E11CF">
            <w:pPr>
              <w:shd w:val="clear" w:color="auto" w:fill="FFFFFF"/>
              <w:spacing w:line="312" w:lineRule="atLeast"/>
              <w:ind w:left="48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                          </w:t>
            </w:r>
            <w:r w:rsidRPr="001E11CF">
              <w:rPr>
                <w:noProof/>
                <w:bdr w:val="none" w:sz="0" w:space="0" w:color="auto" w:frame="1"/>
                <w:lang w:eastAsia="ru-RU"/>
              </w:rPr>
              <w:drawing>
                <wp:inline distT="0" distB="0" distL="0" distR="0" wp14:anchorId="060968F7" wp14:editId="320C7DDC">
                  <wp:extent cx="2676525" cy="1790700"/>
                  <wp:effectExtent l="0" t="0" r="9525" b="19050"/>
                  <wp:docPr id="2" name="Объект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  <w:r w:rsidRPr="001E11C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E11CF" w:rsidRPr="001E11CF" w:rsidRDefault="001E11CF" w:rsidP="001E11CF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1E11CF" w:rsidRPr="001E11CF" w:rsidTr="00D62D6A">
        <w:trPr>
          <w:trHeight w:val="4918"/>
        </w:trPr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CF" w:rsidRPr="001E11CF" w:rsidRDefault="00FD117F" w:rsidP="001E11CF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lastRenderedPageBreak/>
              <w:t>музыкально-ритмическая деятельность</w:t>
            </w:r>
          </w:p>
          <w:p w:rsidR="001E11CF" w:rsidRPr="001E11CF" w:rsidRDefault="001E11CF" w:rsidP="001E11CF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E11CF" w:rsidRPr="001E11CF" w:rsidRDefault="001E11CF" w:rsidP="001E11CF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  <w:r w:rsidRPr="001E11CF">
              <w:rPr>
                <w:noProof/>
                <w:bdr w:val="none" w:sz="0" w:space="0" w:color="auto" w:frame="1"/>
                <w:lang w:eastAsia="ru-RU"/>
              </w:rPr>
              <w:drawing>
                <wp:inline distT="0" distB="0" distL="0" distR="0" wp14:anchorId="695E8476" wp14:editId="6A0C9D4C">
                  <wp:extent cx="2838450" cy="2057400"/>
                  <wp:effectExtent l="0" t="0" r="19050" b="19050"/>
                  <wp:docPr id="3" name="Объект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  <w:r w:rsidRPr="001E11C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E11CF" w:rsidRPr="001E11CF" w:rsidRDefault="001E11CF" w:rsidP="001E11CF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CF" w:rsidRPr="001E11CF" w:rsidRDefault="00FD117F" w:rsidP="001E11CF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игра на ДМИ</w:t>
            </w:r>
          </w:p>
          <w:p w:rsidR="001E11CF" w:rsidRPr="001E11CF" w:rsidRDefault="001E11CF" w:rsidP="001E11CF">
            <w:pPr>
              <w:shd w:val="clear" w:color="auto" w:fill="FFFFFF"/>
              <w:spacing w:line="312" w:lineRule="atLeast"/>
              <w:ind w:left="600" w:hanging="141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1E11CF" w:rsidRPr="001E11CF" w:rsidRDefault="001E11CF" w:rsidP="001E11CF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  <w:r w:rsidRPr="001E11CF">
              <w:rPr>
                <w:noProof/>
                <w:bdr w:val="none" w:sz="0" w:space="0" w:color="auto" w:frame="1"/>
                <w:lang w:eastAsia="ru-RU"/>
              </w:rPr>
              <w:drawing>
                <wp:inline distT="0" distB="0" distL="0" distR="0" wp14:anchorId="00FB652C" wp14:editId="4765066D">
                  <wp:extent cx="2838450" cy="2057400"/>
                  <wp:effectExtent l="0" t="0" r="19050" b="19050"/>
                  <wp:docPr id="4" name="Объект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  <w:r w:rsidRPr="001E11C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E11CF" w:rsidRPr="001E11CF" w:rsidRDefault="001E11CF" w:rsidP="001E11CF">
            <w:pPr>
              <w:spacing w:line="312" w:lineRule="atLeast"/>
              <w:ind w:left="600" w:hanging="141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FD117F" w:rsidRPr="001E11CF" w:rsidTr="00D62D6A">
        <w:trPr>
          <w:trHeight w:val="4124"/>
        </w:trPr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7F" w:rsidRPr="001E11CF" w:rsidRDefault="00FD117F" w:rsidP="00FD117F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игровая  деятельность</w:t>
            </w:r>
          </w:p>
          <w:p w:rsidR="00FD117F" w:rsidRDefault="00FD117F" w:rsidP="001E11CF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</w:pPr>
            <w:r w:rsidRPr="001E11CF">
              <w:rPr>
                <w:noProof/>
                <w:bdr w:val="none" w:sz="0" w:space="0" w:color="auto" w:frame="1"/>
                <w:lang w:eastAsia="ru-RU"/>
              </w:rPr>
              <w:drawing>
                <wp:inline distT="0" distB="0" distL="0" distR="0" wp14:anchorId="4B08FBA3" wp14:editId="32AA8A6F">
                  <wp:extent cx="2838450" cy="2057400"/>
                  <wp:effectExtent l="0" t="0" r="19050" b="19050"/>
                  <wp:docPr id="25" name="Объект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7F" w:rsidRPr="001E11CF" w:rsidRDefault="00FD117F" w:rsidP="00FD117F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творческая  деятельность</w:t>
            </w:r>
          </w:p>
          <w:p w:rsidR="00FD117F" w:rsidRDefault="00FD117F" w:rsidP="001E11CF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</w:pPr>
            <w:r w:rsidRPr="001E11CF">
              <w:rPr>
                <w:noProof/>
                <w:bdr w:val="none" w:sz="0" w:space="0" w:color="auto" w:frame="1"/>
                <w:lang w:eastAsia="ru-RU"/>
              </w:rPr>
              <w:drawing>
                <wp:inline distT="0" distB="0" distL="0" distR="0" wp14:anchorId="538DA595" wp14:editId="7C161620">
                  <wp:extent cx="2838450" cy="2057400"/>
                  <wp:effectExtent l="0" t="0" r="19050" b="19050"/>
                  <wp:docPr id="26" name="Объект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</w:tbl>
    <w:p w:rsidR="001E11CF" w:rsidRPr="001E11CF" w:rsidRDefault="001E11CF" w:rsidP="001E11CF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1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</w:t>
      </w:r>
    </w:p>
    <w:p w:rsidR="001E11CF" w:rsidRPr="001E11CF" w:rsidRDefault="001E11CF" w:rsidP="001E11CF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E11CF" w:rsidRPr="001E11CF" w:rsidRDefault="001E11CF" w:rsidP="001E11C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E11CF" w:rsidRPr="00A74FAC" w:rsidRDefault="001E11CF" w:rsidP="00D62D6A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74F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                                              </w:t>
      </w:r>
      <w:r w:rsidRPr="00A74FA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Группа общеразвивающей направленности детей от </w:t>
      </w:r>
      <w:r w:rsidR="00A74FAC">
        <w:rPr>
          <w:rFonts w:ascii="Times New Roman" w:eastAsia="Calibri" w:hAnsi="Times New Roman" w:cs="Times New Roman"/>
          <w:b/>
          <w:i/>
          <w:sz w:val="28"/>
          <w:szCs w:val="28"/>
        </w:rPr>
        <w:t>4</w:t>
      </w:r>
      <w:r w:rsidRPr="00A74FA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до</w:t>
      </w:r>
      <w:r w:rsidR="00A74FAC">
        <w:rPr>
          <w:rFonts w:ascii="Times New Roman" w:eastAsia="Calibri" w:hAnsi="Times New Roman" w:cs="Times New Roman"/>
          <w:b/>
          <w:i/>
          <w:sz w:val="28"/>
          <w:szCs w:val="28"/>
        </w:rPr>
        <w:t>5</w:t>
      </w:r>
      <w:r w:rsidRPr="00A74FA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лет</w:t>
      </w:r>
    </w:p>
    <w:p w:rsidR="001E11CF" w:rsidRPr="00A74FAC" w:rsidRDefault="001E11CF" w:rsidP="001E11CF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i/>
        </w:rPr>
      </w:pPr>
      <w:r w:rsidRPr="00A74FA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«Радуга» </w:t>
      </w:r>
      <w:r w:rsidR="00A74FA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17 </w:t>
      </w:r>
      <w:r w:rsidRPr="00A74FAC">
        <w:rPr>
          <w:rFonts w:ascii="Times New Roman" w:eastAsia="Calibri" w:hAnsi="Times New Roman" w:cs="Times New Roman"/>
          <w:b/>
          <w:i/>
          <w:sz w:val="28"/>
          <w:szCs w:val="28"/>
        </w:rPr>
        <w:t>детей</w:t>
      </w:r>
    </w:p>
    <w:p w:rsidR="001E11CF" w:rsidRPr="00A74FAC" w:rsidRDefault="001E11CF" w:rsidP="001E11CF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tbl>
      <w:tblPr>
        <w:tblW w:w="13317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933"/>
        <w:gridCol w:w="919"/>
        <w:gridCol w:w="1066"/>
        <w:gridCol w:w="1038"/>
        <w:gridCol w:w="949"/>
        <w:gridCol w:w="993"/>
        <w:gridCol w:w="920"/>
        <w:gridCol w:w="954"/>
        <w:gridCol w:w="957"/>
        <w:gridCol w:w="885"/>
        <w:gridCol w:w="930"/>
        <w:gridCol w:w="795"/>
      </w:tblGrid>
      <w:tr w:rsidR="00A74FAC" w:rsidRPr="001E11CF" w:rsidTr="00A74FAC">
        <w:trPr>
          <w:trHeight w:val="427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A74FAC" w:rsidRPr="001E11CF" w:rsidRDefault="00A74FAC" w:rsidP="00A74FAC">
            <w:pPr>
              <w:shd w:val="clear" w:color="auto" w:fill="FFFFFF"/>
              <w:spacing w:after="0" w:line="240" w:lineRule="auto"/>
              <w:ind w:left="34" w:hanging="34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виды</w:t>
            </w:r>
          </w:p>
          <w:p w:rsidR="00A74FAC" w:rsidRPr="001E11CF" w:rsidRDefault="00A74FAC" w:rsidP="00A74FAC">
            <w:pPr>
              <w:shd w:val="clear" w:color="auto" w:fill="FFFFFF"/>
              <w:spacing w:after="0" w:line="240" w:lineRule="auto"/>
              <w:ind w:left="34" w:hanging="34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музыкальной</w:t>
            </w:r>
          </w:p>
          <w:p w:rsidR="00A74FAC" w:rsidRPr="001E11CF" w:rsidRDefault="00A74FAC" w:rsidP="00A74FAC">
            <w:pPr>
              <w:shd w:val="clear" w:color="auto" w:fill="FFFFFF"/>
              <w:spacing w:after="0" w:line="240" w:lineRule="auto"/>
              <w:ind w:left="34" w:hanging="34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деятельности</w:t>
            </w:r>
          </w:p>
          <w:p w:rsidR="00A74FAC" w:rsidRPr="001E11CF" w:rsidRDefault="00A74FAC" w:rsidP="00A74FAC">
            <w:pPr>
              <w:shd w:val="clear" w:color="auto" w:fill="FFFFFF"/>
              <w:spacing w:after="0" w:line="240" w:lineRule="auto"/>
              <w:ind w:hanging="174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 показатели</w:t>
            </w:r>
          </w:p>
          <w:p w:rsidR="00A74FAC" w:rsidRPr="001E11CF" w:rsidRDefault="00A74FAC" w:rsidP="00A74FAC">
            <w:pPr>
              <w:shd w:val="clear" w:color="auto" w:fill="FFFFFF"/>
              <w:spacing w:after="0" w:line="240" w:lineRule="auto"/>
              <w:ind w:hanging="174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  уровня</w:t>
            </w:r>
          </w:p>
          <w:p w:rsidR="00A74FAC" w:rsidRPr="001E11CF" w:rsidRDefault="00A74FAC" w:rsidP="00A74FAC">
            <w:pPr>
              <w:shd w:val="clear" w:color="auto" w:fill="FFFFFF"/>
              <w:spacing w:after="0" w:line="240" w:lineRule="auto"/>
              <w:ind w:hanging="3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развития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AC" w:rsidRPr="001E11CF" w:rsidRDefault="00A74FAC" w:rsidP="00A74FAC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восприятие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AC" w:rsidRPr="001E11CF" w:rsidRDefault="00A74FAC" w:rsidP="00A74FAC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пение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AC" w:rsidRPr="001E11CF" w:rsidRDefault="00A74FAC" w:rsidP="00A74FAC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музыкально-ритмическая деятельность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AC" w:rsidRPr="001E11CF" w:rsidRDefault="00A74FAC" w:rsidP="00A74FAC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игра на ДМИ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74FAC" w:rsidRPr="001E11CF" w:rsidRDefault="00A74FAC" w:rsidP="00A74FAC">
            <w:pPr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1E11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гровая деятельность</w:t>
            </w:r>
          </w:p>
        </w:tc>
        <w:tc>
          <w:tcPr>
            <w:tcW w:w="1725" w:type="dxa"/>
            <w:gridSpan w:val="2"/>
            <w:shd w:val="clear" w:color="auto" w:fill="auto"/>
          </w:tcPr>
          <w:p w:rsidR="00A74FAC" w:rsidRPr="001E11CF" w:rsidRDefault="00A74FAC" w:rsidP="00A74FAC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творческая </w:t>
            </w:r>
            <w:r w:rsidRPr="001E11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деятельность</w:t>
            </w:r>
          </w:p>
        </w:tc>
      </w:tr>
      <w:tr w:rsidR="00A74FAC" w:rsidRPr="001E11CF" w:rsidTr="00A74FAC">
        <w:trPr>
          <w:trHeight w:val="450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FAC" w:rsidRPr="001E11CF" w:rsidRDefault="00A74FAC" w:rsidP="00A74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AC" w:rsidRPr="001E11CF" w:rsidRDefault="00A74FAC" w:rsidP="00A74FA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A74FAC" w:rsidRPr="001E11CF" w:rsidRDefault="00A74FAC" w:rsidP="00A74FA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AC" w:rsidRPr="001E11CF" w:rsidRDefault="00A74FAC" w:rsidP="00A74FA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конец </w:t>
            </w:r>
            <w:proofErr w:type="gramStart"/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</w:t>
            </w:r>
            <w:proofErr w:type="gramEnd"/>
          </w:p>
          <w:p w:rsidR="00A74FAC" w:rsidRPr="001E11CF" w:rsidRDefault="00A74FAC" w:rsidP="00A74FA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AC" w:rsidRPr="001E11CF" w:rsidRDefault="00A74FAC" w:rsidP="00A74FA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A74FAC" w:rsidRPr="001E11CF" w:rsidRDefault="00A74FAC" w:rsidP="00A74FA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AC" w:rsidRPr="001E11CF" w:rsidRDefault="00A74FAC" w:rsidP="00A74FA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конец </w:t>
            </w:r>
            <w:proofErr w:type="gramStart"/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</w:t>
            </w:r>
            <w:proofErr w:type="gramEnd"/>
          </w:p>
          <w:p w:rsidR="00A74FAC" w:rsidRPr="001E11CF" w:rsidRDefault="00A74FAC" w:rsidP="00A74FA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AC" w:rsidRPr="001E11CF" w:rsidRDefault="00A74FAC" w:rsidP="00A74FA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A74FAC" w:rsidRPr="001E11CF" w:rsidRDefault="00A74FAC" w:rsidP="00A74FA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AC" w:rsidRPr="001E11CF" w:rsidRDefault="00A74FAC" w:rsidP="00A74FA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конец </w:t>
            </w:r>
            <w:proofErr w:type="gramStart"/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</w:t>
            </w:r>
            <w:proofErr w:type="gramEnd"/>
          </w:p>
          <w:p w:rsidR="00A74FAC" w:rsidRPr="001E11CF" w:rsidRDefault="00A74FAC" w:rsidP="00A74FA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AC" w:rsidRPr="001E11CF" w:rsidRDefault="00A74FAC" w:rsidP="00A74FA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A74FAC" w:rsidRPr="001E11CF" w:rsidRDefault="00A74FAC" w:rsidP="00A74FA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AC" w:rsidRPr="001E11CF" w:rsidRDefault="00A74FAC" w:rsidP="00A74FA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конец </w:t>
            </w:r>
          </w:p>
          <w:p w:rsidR="00A74FAC" w:rsidRPr="001E11CF" w:rsidRDefault="00A74FAC" w:rsidP="00A74FA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</w:t>
            </w:r>
          </w:p>
          <w:p w:rsidR="00A74FAC" w:rsidRPr="001E11CF" w:rsidRDefault="00A74FAC" w:rsidP="00A74FA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957" w:type="dxa"/>
            <w:shd w:val="clear" w:color="auto" w:fill="auto"/>
          </w:tcPr>
          <w:p w:rsidR="00A74FAC" w:rsidRPr="001E11CF" w:rsidRDefault="00A74FAC" w:rsidP="00A74FA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A74FAC" w:rsidRPr="001E11CF" w:rsidRDefault="00A74FAC" w:rsidP="00A74FAC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885" w:type="dxa"/>
            <w:shd w:val="clear" w:color="auto" w:fill="auto"/>
          </w:tcPr>
          <w:p w:rsidR="00A74FAC" w:rsidRPr="001E11CF" w:rsidRDefault="00A74FAC" w:rsidP="00A74FA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A74FAC" w:rsidRPr="001E11CF" w:rsidRDefault="00A74FAC" w:rsidP="00A74FAC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930" w:type="dxa"/>
            <w:shd w:val="clear" w:color="auto" w:fill="auto"/>
          </w:tcPr>
          <w:p w:rsidR="00A74FAC" w:rsidRPr="001E11CF" w:rsidRDefault="00A74FAC" w:rsidP="00A74FA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A74FAC" w:rsidRPr="001E11CF" w:rsidRDefault="00A74FAC" w:rsidP="00A74FAC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795" w:type="dxa"/>
            <w:shd w:val="clear" w:color="auto" w:fill="auto"/>
          </w:tcPr>
          <w:p w:rsidR="00A74FAC" w:rsidRPr="001E11CF" w:rsidRDefault="00A74FAC" w:rsidP="00A74FA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A74FAC" w:rsidRPr="001E11CF" w:rsidRDefault="00A74FAC" w:rsidP="00A74FAC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</w:tr>
      <w:tr w:rsidR="00A74FAC" w:rsidRPr="001E11CF" w:rsidTr="00A74FAC">
        <w:trPr>
          <w:trHeight w:val="397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AC" w:rsidRPr="001E11CF" w:rsidRDefault="00A74FAC" w:rsidP="00A74FAC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AC" w:rsidRPr="001E11CF" w:rsidRDefault="00A74FAC" w:rsidP="00A74FAC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59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AC" w:rsidRPr="001E11CF" w:rsidRDefault="00A74FAC" w:rsidP="00A74FAC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AC" w:rsidRPr="001E11CF" w:rsidRDefault="00A74FAC" w:rsidP="00A74FAC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41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AC" w:rsidRPr="001E11CF" w:rsidRDefault="00A74FAC" w:rsidP="00A74FAC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75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AC" w:rsidRPr="001E11CF" w:rsidRDefault="00A74FAC" w:rsidP="00A74FAC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35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AC" w:rsidRPr="001E11CF" w:rsidRDefault="00A74FAC" w:rsidP="00A74FAC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65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AC" w:rsidRPr="001E11CF" w:rsidRDefault="00A74FAC" w:rsidP="00A74FAC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56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AC" w:rsidRPr="001E11CF" w:rsidRDefault="00A74FAC" w:rsidP="00A74FAC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65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57" w:type="dxa"/>
            <w:shd w:val="clear" w:color="auto" w:fill="auto"/>
          </w:tcPr>
          <w:p w:rsidR="00A74FAC" w:rsidRPr="00FD117F" w:rsidRDefault="00A74FAC" w:rsidP="00A74F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1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85" w:type="dxa"/>
            <w:shd w:val="clear" w:color="auto" w:fill="auto"/>
          </w:tcPr>
          <w:p w:rsidR="00A74FAC" w:rsidRPr="00FD117F" w:rsidRDefault="00A74FAC" w:rsidP="00A74F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1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30" w:type="dxa"/>
            <w:shd w:val="clear" w:color="auto" w:fill="auto"/>
          </w:tcPr>
          <w:p w:rsidR="00A74FAC" w:rsidRPr="00FD117F" w:rsidRDefault="00A74FAC" w:rsidP="00A74F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77%</w:t>
            </w:r>
          </w:p>
        </w:tc>
        <w:tc>
          <w:tcPr>
            <w:tcW w:w="795" w:type="dxa"/>
            <w:shd w:val="clear" w:color="auto" w:fill="auto"/>
          </w:tcPr>
          <w:p w:rsidR="00A74FAC" w:rsidRPr="00FD117F" w:rsidRDefault="00A74FAC" w:rsidP="00A74F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77%</w:t>
            </w:r>
          </w:p>
        </w:tc>
      </w:tr>
      <w:tr w:rsidR="00A74FAC" w:rsidRPr="001E11CF" w:rsidTr="00A74FAC">
        <w:trPr>
          <w:trHeight w:val="411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AC" w:rsidRPr="001E11CF" w:rsidRDefault="00A74FAC" w:rsidP="00A74FAC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AC" w:rsidRPr="001E11CF" w:rsidRDefault="00A74FAC" w:rsidP="00A74FAC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38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AC" w:rsidRPr="001E11CF" w:rsidRDefault="00A74FAC" w:rsidP="00A74FAC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AC" w:rsidRPr="001E11CF" w:rsidRDefault="00A74FAC" w:rsidP="00A74FAC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AC" w:rsidRPr="001E11CF" w:rsidRDefault="00A74FAC" w:rsidP="00A74FAC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25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AC" w:rsidRPr="001E11CF" w:rsidRDefault="00A74FAC" w:rsidP="00A74FAC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56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AC" w:rsidRPr="001E11CF" w:rsidRDefault="00A74FAC" w:rsidP="00A74FAC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35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AC" w:rsidRPr="001E11CF" w:rsidRDefault="00A74FAC" w:rsidP="00A74FAC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41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AC" w:rsidRPr="001E11CF" w:rsidRDefault="00A74FAC" w:rsidP="00A74FAC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35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57" w:type="dxa"/>
            <w:shd w:val="clear" w:color="auto" w:fill="auto"/>
          </w:tcPr>
          <w:p w:rsidR="00A74FAC" w:rsidRPr="00FD117F" w:rsidRDefault="00A74FAC" w:rsidP="00A74F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885" w:type="dxa"/>
            <w:shd w:val="clear" w:color="auto" w:fill="auto"/>
          </w:tcPr>
          <w:p w:rsidR="00A74FAC" w:rsidRPr="00FD117F" w:rsidRDefault="00A74FAC" w:rsidP="00A74F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930" w:type="dxa"/>
            <w:shd w:val="clear" w:color="auto" w:fill="auto"/>
          </w:tcPr>
          <w:p w:rsidR="00A74FAC" w:rsidRPr="00FD117F" w:rsidRDefault="00A74FAC" w:rsidP="00A74F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23%</w:t>
            </w:r>
          </w:p>
        </w:tc>
        <w:tc>
          <w:tcPr>
            <w:tcW w:w="795" w:type="dxa"/>
            <w:shd w:val="clear" w:color="auto" w:fill="auto"/>
          </w:tcPr>
          <w:p w:rsidR="00A74FAC" w:rsidRPr="00FD117F" w:rsidRDefault="00A74FAC" w:rsidP="00A74F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23%</w:t>
            </w:r>
          </w:p>
        </w:tc>
      </w:tr>
      <w:tr w:rsidR="00A74FAC" w:rsidRPr="001E11CF" w:rsidTr="00A74FAC">
        <w:trPr>
          <w:trHeight w:val="405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AC" w:rsidRPr="001E11CF" w:rsidRDefault="00A74FAC" w:rsidP="00A74FAC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AC" w:rsidRPr="001E11CF" w:rsidRDefault="00A74FAC" w:rsidP="00A74FAC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AC" w:rsidRPr="001E11CF" w:rsidRDefault="00A74FAC" w:rsidP="00A74FAC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AC" w:rsidRPr="001E11CF" w:rsidRDefault="00A74FAC" w:rsidP="00A74FAC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AC" w:rsidRPr="001E11CF" w:rsidRDefault="00A74FAC" w:rsidP="00A74FAC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AC" w:rsidRPr="001E11CF" w:rsidRDefault="00A74FAC" w:rsidP="00A74FAC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AC" w:rsidRPr="001E11CF" w:rsidRDefault="00A74FAC" w:rsidP="00A74FAC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0%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AC" w:rsidRPr="001E11CF" w:rsidRDefault="00A74FAC" w:rsidP="00A74FAC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0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AC" w:rsidRPr="001E11CF" w:rsidRDefault="00A74FAC" w:rsidP="00A74FAC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0%</w:t>
            </w:r>
          </w:p>
        </w:tc>
        <w:tc>
          <w:tcPr>
            <w:tcW w:w="957" w:type="dxa"/>
            <w:shd w:val="clear" w:color="auto" w:fill="auto"/>
          </w:tcPr>
          <w:p w:rsidR="00A74FAC" w:rsidRPr="00FD117F" w:rsidRDefault="00A74FAC" w:rsidP="00A74F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885" w:type="dxa"/>
            <w:shd w:val="clear" w:color="auto" w:fill="auto"/>
          </w:tcPr>
          <w:p w:rsidR="00A74FAC" w:rsidRPr="00FD117F" w:rsidRDefault="00A74FAC" w:rsidP="00A74F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930" w:type="dxa"/>
            <w:shd w:val="clear" w:color="auto" w:fill="auto"/>
          </w:tcPr>
          <w:p w:rsidR="00A74FAC" w:rsidRPr="00FD117F" w:rsidRDefault="00A74FAC" w:rsidP="00A74F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795" w:type="dxa"/>
            <w:shd w:val="clear" w:color="auto" w:fill="auto"/>
          </w:tcPr>
          <w:p w:rsidR="00A74FAC" w:rsidRPr="00FD117F" w:rsidRDefault="00A74FAC" w:rsidP="00A74F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</w:tbl>
    <w:p w:rsidR="001E11CF" w:rsidRPr="001E11CF" w:rsidRDefault="001E11CF" w:rsidP="001E11CF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E11CF" w:rsidRPr="001E11CF" w:rsidRDefault="001E11CF" w:rsidP="001E11CF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3"/>
        <w:tblW w:w="10349" w:type="dxa"/>
        <w:tblInd w:w="2235" w:type="dxa"/>
        <w:tblLook w:val="04A0" w:firstRow="1" w:lastRow="0" w:firstColumn="1" w:lastColumn="0" w:noHBand="0" w:noVBand="1"/>
      </w:tblPr>
      <w:tblGrid>
        <w:gridCol w:w="5246"/>
        <w:gridCol w:w="5103"/>
      </w:tblGrid>
      <w:tr w:rsidR="001E11CF" w:rsidRPr="001E11CF" w:rsidTr="00A7669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CF" w:rsidRPr="001E11CF" w:rsidRDefault="00A76694" w:rsidP="001E11C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восприятие</w:t>
            </w:r>
          </w:p>
          <w:p w:rsidR="001E11CF" w:rsidRPr="001E11CF" w:rsidRDefault="001E11CF" w:rsidP="001E11C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E11CF" w:rsidRPr="001E11CF" w:rsidRDefault="001E11CF" w:rsidP="001E11C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E11CF" w:rsidRPr="001E11CF" w:rsidRDefault="001E11CF" w:rsidP="001E11CF">
            <w:pPr>
              <w:shd w:val="clear" w:color="auto" w:fill="FFFFFF"/>
              <w:ind w:left="176" w:hanging="28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 </w:t>
            </w:r>
            <w:r w:rsidRPr="001E11CF">
              <w:rPr>
                <w:noProof/>
                <w:bdr w:val="none" w:sz="0" w:space="0" w:color="auto" w:frame="1"/>
                <w:lang w:eastAsia="ru-RU"/>
              </w:rPr>
              <w:drawing>
                <wp:inline distT="0" distB="0" distL="0" distR="0" wp14:anchorId="22EF734B" wp14:editId="5726DB50">
                  <wp:extent cx="2771775" cy="1800225"/>
                  <wp:effectExtent l="0" t="0" r="9525" b="9525"/>
                  <wp:docPr id="5" name="Объект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:rsidR="001E11CF" w:rsidRDefault="001E11CF" w:rsidP="001E11CF">
            <w:pPr>
              <w:shd w:val="clear" w:color="auto" w:fill="FFFFFF"/>
              <w:spacing w:line="312" w:lineRule="atLeast"/>
              <w:ind w:left="48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577FC" w:rsidRPr="001E11CF" w:rsidRDefault="000577FC" w:rsidP="001E11CF">
            <w:pPr>
              <w:shd w:val="clear" w:color="auto" w:fill="FFFFFF"/>
              <w:spacing w:line="312" w:lineRule="atLeast"/>
              <w:ind w:left="48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E11CF" w:rsidRPr="001E11CF" w:rsidRDefault="001E11CF" w:rsidP="001E11CF">
            <w:pPr>
              <w:spacing w:line="312" w:lineRule="atLeast"/>
              <w:ind w:left="176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CF" w:rsidRPr="001E11CF" w:rsidRDefault="00A76694" w:rsidP="001E11CF">
            <w:pPr>
              <w:shd w:val="clear" w:color="auto" w:fill="FFFFFF"/>
              <w:spacing w:line="312" w:lineRule="atLeast"/>
              <w:ind w:left="480"/>
              <w:jc w:val="both"/>
              <w:textAlignment w:val="baseline"/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пение</w:t>
            </w:r>
          </w:p>
          <w:p w:rsidR="001E11CF" w:rsidRPr="001E11CF" w:rsidRDefault="001E11CF" w:rsidP="001E11CF">
            <w:pPr>
              <w:shd w:val="clear" w:color="auto" w:fill="FFFFFF"/>
              <w:spacing w:line="312" w:lineRule="atLeast"/>
              <w:ind w:left="48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E11CF" w:rsidRPr="001E11CF" w:rsidRDefault="001E11CF" w:rsidP="001E11CF">
            <w:pPr>
              <w:shd w:val="clear" w:color="auto" w:fill="FFFFFF"/>
              <w:spacing w:line="312" w:lineRule="atLeast"/>
              <w:ind w:left="48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                          </w:t>
            </w:r>
            <w:r w:rsidRPr="001E11CF">
              <w:rPr>
                <w:noProof/>
                <w:bdr w:val="none" w:sz="0" w:space="0" w:color="auto" w:frame="1"/>
                <w:lang w:eastAsia="ru-RU"/>
              </w:rPr>
              <w:drawing>
                <wp:inline distT="0" distB="0" distL="0" distR="0" wp14:anchorId="08B86874" wp14:editId="258BDC32">
                  <wp:extent cx="2676525" cy="1790700"/>
                  <wp:effectExtent l="0" t="0" r="9525" b="19050"/>
                  <wp:docPr id="6" name="Объект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  <w:r w:rsidRPr="001E11C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E11CF" w:rsidRPr="001E11CF" w:rsidRDefault="001E11CF" w:rsidP="001E11CF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1E11CF" w:rsidRPr="001E11CF" w:rsidTr="00A7669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FC" w:rsidRPr="001E11CF" w:rsidRDefault="000577FC" w:rsidP="000577FC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lastRenderedPageBreak/>
              <w:t>музыкально-ритмическая деятельность</w:t>
            </w:r>
          </w:p>
          <w:p w:rsidR="001E11CF" w:rsidRPr="001E11CF" w:rsidRDefault="001E11CF" w:rsidP="001E11CF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E11CF" w:rsidRPr="001E11CF" w:rsidRDefault="001E11CF" w:rsidP="001E11CF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  <w:r w:rsidRPr="001E11CF">
              <w:rPr>
                <w:noProof/>
                <w:bdr w:val="none" w:sz="0" w:space="0" w:color="auto" w:frame="1"/>
                <w:lang w:eastAsia="ru-RU"/>
              </w:rPr>
              <w:drawing>
                <wp:inline distT="0" distB="0" distL="0" distR="0" wp14:anchorId="34C56728" wp14:editId="14134565">
                  <wp:extent cx="2838450" cy="2057400"/>
                  <wp:effectExtent l="0" t="0" r="19050" b="19050"/>
                  <wp:docPr id="7" name="Объект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  <w:r w:rsidRPr="001E11C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E11CF" w:rsidRPr="001E11CF" w:rsidRDefault="001E11CF" w:rsidP="001E11CF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FC" w:rsidRPr="001E11CF" w:rsidRDefault="000577FC" w:rsidP="000577FC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игра на ДМИ</w:t>
            </w:r>
          </w:p>
          <w:p w:rsidR="001E11CF" w:rsidRPr="001E11CF" w:rsidRDefault="001E11CF" w:rsidP="001E11CF">
            <w:pPr>
              <w:shd w:val="clear" w:color="auto" w:fill="FFFFFF"/>
              <w:spacing w:line="312" w:lineRule="atLeast"/>
              <w:ind w:left="600" w:hanging="141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1E11CF" w:rsidRPr="001E11CF" w:rsidRDefault="001E11CF" w:rsidP="001E11CF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  <w:r w:rsidRPr="001E11CF">
              <w:rPr>
                <w:noProof/>
                <w:bdr w:val="none" w:sz="0" w:space="0" w:color="auto" w:frame="1"/>
                <w:lang w:eastAsia="ru-RU"/>
              </w:rPr>
              <w:drawing>
                <wp:inline distT="0" distB="0" distL="0" distR="0" wp14:anchorId="425A01B1" wp14:editId="11FFC084">
                  <wp:extent cx="2838450" cy="2057400"/>
                  <wp:effectExtent l="0" t="0" r="19050" b="19050"/>
                  <wp:docPr id="8" name="Объект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  <w:r w:rsidRPr="001E11C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E11CF" w:rsidRPr="001E11CF" w:rsidRDefault="001E11CF" w:rsidP="001E11CF">
            <w:pPr>
              <w:spacing w:line="312" w:lineRule="atLeast"/>
              <w:ind w:left="600" w:hanging="141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0577FC" w:rsidRPr="001E11CF" w:rsidTr="00A7669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FC" w:rsidRPr="001E11CF" w:rsidRDefault="000577FC" w:rsidP="000577FC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игровая  деятельность</w:t>
            </w:r>
          </w:p>
          <w:p w:rsidR="000577FC" w:rsidRDefault="000577FC" w:rsidP="000577FC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</w:pPr>
            <w:r w:rsidRPr="001E11CF">
              <w:rPr>
                <w:noProof/>
                <w:bdr w:val="none" w:sz="0" w:space="0" w:color="auto" w:frame="1"/>
                <w:lang w:eastAsia="ru-RU"/>
              </w:rPr>
              <w:drawing>
                <wp:inline distT="0" distB="0" distL="0" distR="0" wp14:anchorId="7DF04996" wp14:editId="064409F7">
                  <wp:extent cx="2838450" cy="2057400"/>
                  <wp:effectExtent l="0" t="0" r="19050" b="19050"/>
                  <wp:docPr id="39" name="Объект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FC" w:rsidRPr="001E11CF" w:rsidRDefault="000577FC" w:rsidP="000577FC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творческая  деятельность</w:t>
            </w:r>
          </w:p>
          <w:p w:rsidR="000577FC" w:rsidRDefault="000577FC" w:rsidP="000577FC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</w:pPr>
            <w:r w:rsidRPr="001E11CF">
              <w:rPr>
                <w:noProof/>
                <w:bdr w:val="none" w:sz="0" w:space="0" w:color="auto" w:frame="1"/>
                <w:lang w:eastAsia="ru-RU"/>
              </w:rPr>
              <w:drawing>
                <wp:inline distT="0" distB="0" distL="0" distR="0" wp14:anchorId="7DF04996" wp14:editId="064409F7">
                  <wp:extent cx="2838450" cy="2057400"/>
                  <wp:effectExtent l="0" t="0" r="19050" b="19050"/>
                  <wp:docPr id="40" name="Объект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</w:tbl>
    <w:p w:rsidR="001E11CF" w:rsidRPr="001E11CF" w:rsidRDefault="001E11CF" w:rsidP="001E11CF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1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</w:t>
      </w:r>
    </w:p>
    <w:p w:rsidR="001E11CF" w:rsidRPr="001E11CF" w:rsidRDefault="001E11CF" w:rsidP="001E11CF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E11CF" w:rsidRPr="001E11CF" w:rsidRDefault="001E11CF" w:rsidP="001E11C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E11CF" w:rsidRPr="001E11CF" w:rsidRDefault="001E11CF" w:rsidP="001E11CF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E11CF" w:rsidRDefault="001E11CF" w:rsidP="001E11CF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7FC" w:rsidRDefault="000577FC" w:rsidP="001E11CF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7FC" w:rsidRPr="001E11CF" w:rsidRDefault="000577FC" w:rsidP="001E11CF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1CF" w:rsidRPr="001E11CF" w:rsidRDefault="001E11CF" w:rsidP="001E11CF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E11CF" w:rsidRPr="009D7304" w:rsidRDefault="001E11CF" w:rsidP="001E11CF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D730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Группа общеразвивающей направленности детей от </w:t>
      </w:r>
      <w:r w:rsidR="009D7304">
        <w:rPr>
          <w:rFonts w:ascii="Times New Roman" w:eastAsia="Calibri" w:hAnsi="Times New Roman" w:cs="Times New Roman"/>
          <w:b/>
          <w:i/>
          <w:sz w:val="28"/>
          <w:szCs w:val="28"/>
        </w:rPr>
        <w:t>6</w:t>
      </w:r>
      <w:r w:rsidRPr="009D730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до</w:t>
      </w:r>
      <w:proofErr w:type="gramStart"/>
      <w:r w:rsidR="009D7304">
        <w:rPr>
          <w:rFonts w:ascii="Times New Roman" w:eastAsia="Calibri" w:hAnsi="Times New Roman" w:cs="Times New Roman"/>
          <w:b/>
          <w:i/>
          <w:sz w:val="28"/>
          <w:szCs w:val="28"/>
        </w:rPr>
        <w:t>7</w:t>
      </w:r>
      <w:proofErr w:type="gramEnd"/>
      <w:r w:rsidRPr="009D730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лет</w:t>
      </w:r>
    </w:p>
    <w:p w:rsidR="001E11CF" w:rsidRPr="009D7304" w:rsidRDefault="001E11CF" w:rsidP="001E11CF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i/>
        </w:rPr>
      </w:pPr>
      <w:r w:rsidRPr="009D730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«Капелька» </w:t>
      </w:r>
      <w:r w:rsidR="009D7304">
        <w:rPr>
          <w:rFonts w:ascii="Times New Roman" w:eastAsia="Calibri" w:hAnsi="Times New Roman" w:cs="Times New Roman"/>
          <w:b/>
          <w:i/>
          <w:sz w:val="28"/>
          <w:szCs w:val="28"/>
        </w:rPr>
        <w:t>26</w:t>
      </w:r>
      <w:r w:rsidRPr="009D730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детей</w:t>
      </w:r>
    </w:p>
    <w:p w:rsidR="001E11CF" w:rsidRPr="009D7304" w:rsidRDefault="001E11CF" w:rsidP="001E11CF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tbl>
      <w:tblPr>
        <w:tblW w:w="13317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933"/>
        <w:gridCol w:w="919"/>
        <w:gridCol w:w="1066"/>
        <w:gridCol w:w="1038"/>
        <w:gridCol w:w="949"/>
        <w:gridCol w:w="993"/>
        <w:gridCol w:w="920"/>
        <w:gridCol w:w="954"/>
        <w:gridCol w:w="957"/>
        <w:gridCol w:w="885"/>
        <w:gridCol w:w="930"/>
        <w:gridCol w:w="795"/>
      </w:tblGrid>
      <w:tr w:rsidR="009D7304" w:rsidRPr="001E11CF" w:rsidTr="00550EAA">
        <w:trPr>
          <w:trHeight w:val="427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9D7304" w:rsidRPr="001E11CF" w:rsidRDefault="009D7304" w:rsidP="00550EAA">
            <w:pPr>
              <w:shd w:val="clear" w:color="auto" w:fill="FFFFFF"/>
              <w:spacing w:after="0" w:line="240" w:lineRule="auto"/>
              <w:ind w:left="34" w:hanging="34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виды</w:t>
            </w:r>
          </w:p>
          <w:p w:rsidR="009D7304" w:rsidRPr="001E11CF" w:rsidRDefault="009D7304" w:rsidP="00550EAA">
            <w:pPr>
              <w:shd w:val="clear" w:color="auto" w:fill="FFFFFF"/>
              <w:spacing w:after="0" w:line="240" w:lineRule="auto"/>
              <w:ind w:left="34" w:hanging="34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музыкальной</w:t>
            </w:r>
          </w:p>
          <w:p w:rsidR="009D7304" w:rsidRPr="001E11CF" w:rsidRDefault="009D7304" w:rsidP="00550EAA">
            <w:pPr>
              <w:shd w:val="clear" w:color="auto" w:fill="FFFFFF"/>
              <w:spacing w:after="0" w:line="240" w:lineRule="auto"/>
              <w:ind w:left="34" w:hanging="34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деятельности</w:t>
            </w:r>
          </w:p>
          <w:p w:rsidR="009D7304" w:rsidRPr="001E11CF" w:rsidRDefault="009D7304" w:rsidP="00550EAA">
            <w:pPr>
              <w:shd w:val="clear" w:color="auto" w:fill="FFFFFF"/>
              <w:spacing w:after="0" w:line="240" w:lineRule="auto"/>
              <w:ind w:hanging="174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 показатели</w:t>
            </w:r>
          </w:p>
          <w:p w:rsidR="009D7304" w:rsidRPr="001E11CF" w:rsidRDefault="009D7304" w:rsidP="00550EAA">
            <w:pPr>
              <w:shd w:val="clear" w:color="auto" w:fill="FFFFFF"/>
              <w:spacing w:after="0" w:line="240" w:lineRule="auto"/>
              <w:ind w:hanging="174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  уровня</w:t>
            </w:r>
          </w:p>
          <w:p w:rsidR="009D7304" w:rsidRPr="001E11CF" w:rsidRDefault="009D7304" w:rsidP="00550EAA">
            <w:pPr>
              <w:shd w:val="clear" w:color="auto" w:fill="FFFFFF"/>
              <w:spacing w:after="0" w:line="240" w:lineRule="auto"/>
              <w:ind w:hanging="3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развития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04" w:rsidRPr="001E11CF" w:rsidRDefault="009D7304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восприятие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04" w:rsidRPr="001E11CF" w:rsidRDefault="009D7304" w:rsidP="00550EAA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пение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04" w:rsidRPr="001E11CF" w:rsidRDefault="009D7304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музыкально-ритмическая деятельность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04" w:rsidRPr="001E11CF" w:rsidRDefault="009D7304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игра на ДМИ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D7304" w:rsidRPr="001E11CF" w:rsidRDefault="009D7304" w:rsidP="00550EAA">
            <w:pPr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1E11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гровая деятельность</w:t>
            </w:r>
          </w:p>
        </w:tc>
        <w:tc>
          <w:tcPr>
            <w:tcW w:w="1725" w:type="dxa"/>
            <w:gridSpan w:val="2"/>
            <w:shd w:val="clear" w:color="auto" w:fill="auto"/>
          </w:tcPr>
          <w:p w:rsidR="009D7304" w:rsidRPr="001E11CF" w:rsidRDefault="009D7304" w:rsidP="00550EAA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творческая </w:t>
            </w:r>
            <w:r w:rsidRPr="001E11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деятельность</w:t>
            </w:r>
          </w:p>
        </w:tc>
      </w:tr>
      <w:tr w:rsidR="009D7304" w:rsidRPr="001E11CF" w:rsidTr="00550EAA">
        <w:trPr>
          <w:trHeight w:val="450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304" w:rsidRPr="001E11CF" w:rsidRDefault="009D7304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04" w:rsidRPr="001E11CF" w:rsidRDefault="009D7304" w:rsidP="00550EA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9D7304" w:rsidRPr="001E11CF" w:rsidRDefault="009D7304" w:rsidP="00550EA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04" w:rsidRPr="001E11CF" w:rsidRDefault="009D7304" w:rsidP="00550EA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конец </w:t>
            </w:r>
            <w:proofErr w:type="gramStart"/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</w:t>
            </w:r>
            <w:proofErr w:type="gramEnd"/>
          </w:p>
          <w:p w:rsidR="009D7304" w:rsidRPr="001E11CF" w:rsidRDefault="009D7304" w:rsidP="00550EA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04" w:rsidRPr="001E11CF" w:rsidRDefault="009D7304" w:rsidP="00550EA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9D7304" w:rsidRPr="001E11CF" w:rsidRDefault="009D7304" w:rsidP="00550EA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04" w:rsidRPr="001E11CF" w:rsidRDefault="009D7304" w:rsidP="00550EA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конец </w:t>
            </w:r>
            <w:proofErr w:type="gramStart"/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</w:t>
            </w:r>
            <w:proofErr w:type="gramEnd"/>
          </w:p>
          <w:p w:rsidR="009D7304" w:rsidRPr="001E11CF" w:rsidRDefault="009D7304" w:rsidP="00550EA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04" w:rsidRPr="001E11CF" w:rsidRDefault="009D7304" w:rsidP="00550EA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9D7304" w:rsidRPr="001E11CF" w:rsidRDefault="009D7304" w:rsidP="00550EA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04" w:rsidRPr="001E11CF" w:rsidRDefault="009D7304" w:rsidP="00550EA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конец </w:t>
            </w:r>
            <w:proofErr w:type="gramStart"/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</w:t>
            </w:r>
            <w:proofErr w:type="gramEnd"/>
          </w:p>
          <w:p w:rsidR="009D7304" w:rsidRPr="001E11CF" w:rsidRDefault="009D7304" w:rsidP="00550EA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04" w:rsidRPr="001E11CF" w:rsidRDefault="009D7304" w:rsidP="00550EA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9D7304" w:rsidRPr="001E11CF" w:rsidRDefault="009D7304" w:rsidP="00550EA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04" w:rsidRPr="001E11CF" w:rsidRDefault="009D7304" w:rsidP="00550EA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конец </w:t>
            </w:r>
          </w:p>
          <w:p w:rsidR="009D7304" w:rsidRPr="001E11CF" w:rsidRDefault="009D7304" w:rsidP="00550EA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</w:t>
            </w:r>
          </w:p>
          <w:p w:rsidR="009D7304" w:rsidRPr="001E11CF" w:rsidRDefault="009D7304" w:rsidP="00550EA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957" w:type="dxa"/>
            <w:shd w:val="clear" w:color="auto" w:fill="auto"/>
          </w:tcPr>
          <w:p w:rsidR="009D7304" w:rsidRPr="001E11CF" w:rsidRDefault="009D7304" w:rsidP="00550EA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9D7304" w:rsidRPr="001E11CF" w:rsidRDefault="009D7304" w:rsidP="00550EAA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885" w:type="dxa"/>
            <w:shd w:val="clear" w:color="auto" w:fill="auto"/>
          </w:tcPr>
          <w:p w:rsidR="009D7304" w:rsidRPr="001E11CF" w:rsidRDefault="009D7304" w:rsidP="00550EA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9D7304" w:rsidRPr="001E11CF" w:rsidRDefault="009D7304" w:rsidP="00550EAA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930" w:type="dxa"/>
            <w:shd w:val="clear" w:color="auto" w:fill="auto"/>
          </w:tcPr>
          <w:p w:rsidR="009D7304" w:rsidRPr="001E11CF" w:rsidRDefault="009D7304" w:rsidP="00550EA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9D7304" w:rsidRPr="001E11CF" w:rsidRDefault="009D7304" w:rsidP="00550EAA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795" w:type="dxa"/>
            <w:shd w:val="clear" w:color="auto" w:fill="auto"/>
          </w:tcPr>
          <w:p w:rsidR="009D7304" w:rsidRPr="001E11CF" w:rsidRDefault="009D7304" w:rsidP="00550EA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9D7304" w:rsidRPr="001E11CF" w:rsidRDefault="009D7304" w:rsidP="00550EAA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</w:tr>
      <w:tr w:rsidR="009D7304" w:rsidRPr="001E11CF" w:rsidTr="00550EAA">
        <w:trPr>
          <w:trHeight w:val="397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04" w:rsidRPr="001E11CF" w:rsidRDefault="009D7304" w:rsidP="00550EAA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04" w:rsidRPr="001E11CF" w:rsidRDefault="009D7304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84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04" w:rsidRPr="001E11CF" w:rsidRDefault="009D7304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92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04" w:rsidRPr="001E11CF" w:rsidRDefault="009D7304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69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04" w:rsidRPr="001E11CF" w:rsidRDefault="009D7304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92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04" w:rsidRPr="001E11CF" w:rsidRDefault="009D7304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71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04" w:rsidRPr="001E11CF" w:rsidRDefault="009D7304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94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04" w:rsidRPr="001E11CF" w:rsidRDefault="009D7304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81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04" w:rsidRPr="001E11CF" w:rsidRDefault="009D7304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96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57" w:type="dxa"/>
            <w:shd w:val="clear" w:color="auto" w:fill="auto"/>
          </w:tcPr>
          <w:p w:rsidR="009D7304" w:rsidRPr="00FD117F" w:rsidRDefault="009D7304" w:rsidP="00550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1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85" w:type="dxa"/>
            <w:shd w:val="clear" w:color="auto" w:fill="auto"/>
          </w:tcPr>
          <w:p w:rsidR="009D7304" w:rsidRPr="00FD117F" w:rsidRDefault="009D7304" w:rsidP="00550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1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30" w:type="dxa"/>
            <w:shd w:val="clear" w:color="auto" w:fill="auto"/>
          </w:tcPr>
          <w:p w:rsidR="009D7304" w:rsidRPr="00FD117F" w:rsidRDefault="009D7304" w:rsidP="009D73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71%</w:t>
            </w:r>
          </w:p>
        </w:tc>
        <w:tc>
          <w:tcPr>
            <w:tcW w:w="795" w:type="dxa"/>
            <w:shd w:val="clear" w:color="auto" w:fill="auto"/>
          </w:tcPr>
          <w:p w:rsidR="009D7304" w:rsidRPr="00FD117F" w:rsidRDefault="009D7304" w:rsidP="009D73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78%</w:t>
            </w:r>
          </w:p>
        </w:tc>
      </w:tr>
      <w:tr w:rsidR="009D7304" w:rsidRPr="001E11CF" w:rsidTr="00550EAA">
        <w:trPr>
          <w:trHeight w:val="411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04" w:rsidRPr="001E11CF" w:rsidRDefault="009D7304" w:rsidP="00550EAA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04" w:rsidRPr="001E11CF" w:rsidRDefault="009D7304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04" w:rsidRPr="001E11CF" w:rsidRDefault="009D7304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04" w:rsidRPr="001E11CF" w:rsidRDefault="009D7304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31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04" w:rsidRPr="001E11CF" w:rsidRDefault="009D7304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04" w:rsidRPr="001E11CF" w:rsidRDefault="009D7304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29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04" w:rsidRPr="001E11CF" w:rsidRDefault="009D7304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04" w:rsidRPr="001E11CF" w:rsidRDefault="009D7304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19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04" w:rsidRPr="001E11CF" w:rsidRDefault="009D7304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57" w:type="dxa"/>
            <w:shd w:val="clear" w:color="auto" w:fill="auto"/>
          </w:tcPr>
          <w:p w:rsidR="009D7304" w:rsidRPr="00FD117F" w:rsidRDefault="009D7304" w:rsidP="00550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885" w:type="dxa"/>
            <w:shd w:val="clear" w:color="auto" w:fill="auto"/>
          </w:tcPr>
          <w:p w:rsidR="009D7304" w:rsidRPr="00FD117F" w:rsidRDefault="009D7304" w:rsidP="00550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930" w:type="dxa"/>
            <w:shd w:val="clear" w:color="auto" w:fill="auto"/>
          </w:tcPr>
          <w:p w:rsidR="009D7304" w:rsidRPr="00FD117F" w:rsidRDefault="009D7304" w:rsidP="009D73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24%</w:t>
            </w:r>
          </w:p>
        </w:tc>
        <w:tc>
          <w:tcPr>
            <w:tcW w:w="795" w:type="dxa"/>
            <w:shd w:val="clear" w:color="auto" w:fill="auto"/>
          </w:tcPr>
          <w:p w:rsidR="009D7304" w:rsidRPr="00FD117F" w:rsidRDefault="009D7304" w:rsidP="009D73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22%</w:t>
            </w:r>
          </w:p>
        </w:tc>
      </w:tr>
      <w:tr w:rsidR="009D7304" w:rsidRPr="001E11CF" w:rsidTr="00550EAA">
        <w:trPr>
          <w:trHeight w:val="405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04" w:rsidRPr="001E11CF" w:rsidRDefault="009D7304" w:rsidP="00550EAA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04" w:rsidRPr="001E11CF" w:rsidRDefault="009D7304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04" w:rsidRPr="001E11CF" w:rsidRDefault="009D7304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04" w:rsidRPr="001E11CF" w:rsidRDefault="009D7304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04" w:rsidRPr="001E11CF" w:rsidRDefault="009D7304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04" w:rsidRPr="001E11CF" w:rsidRDefault="009D7304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04" w:rsidRPr="001E11CF" w:rsidRDefault="009D7304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0%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04" w:rsidRPr="001E11CF" w:rsidRDefault="009D7304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0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04" w:rsidRPr="001E11CF" w:rsidRDefault="009D7304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0%</w:t>
            </w:r>
          </w:p>
        </w:tc>
        <w:tc>
          <w:tcPr>
            <w:tcW w:w="957" w:type="dxa"/>
            <w:shd w:val="clear" w:color="auto" w:fill="auto"/>
          </w:tcPr>
          <w:p w:rsidR="009D7304" w:rsidRPr="00FD117F" w:rsidRDefault="009D7304" w:rsidP="00550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885" w:type="dxa"/>
            <w:shd w:val="clear" w:color="auto" w:fill="auto"/>
          </w:tcPr>
          <w:p w:rsidR="009D7304" w:rsidRPr="00FD117F" w:rsidRDefault="009D7304" w:rsidP="00550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930" w:type="dxa"/>
            <w:shd w:val="clear" w:color="auto" w:fill="auto"/>
          </w:tcPr>
          <w:p w:rsidR="009D7304" w:rsidRPr="00FD117F" w:rsidRDefault="009D7304" w:rsidP="00550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5%</w:t>
            </w:r>
          </w:p>
        </w:tc>
        <w:tc>
          <w:tcPr>
            <w:tcW w:w="795" w:type="dxa"/>
            <w:shd w:val="clear" w:color="auto" w:fill="auto"/>
          </w:tcPr>
          <w:p w:rsidR="009D7304" w:rsidRPr="00FD117F" w:rsidRDefault="009D7304" w:rsidP="00550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</w:tbl>
    <w:p w:rsidR="001E11CF" w:rsidRDefault="001E11CF" w:rsidP="001E11CF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D7304" w:rsidRPr="001E11CF" w:rsidRDefault="009D7304" w:rsidP="001E11CF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3"/>
        <w:tblW w:w="10349" w:type="dxa"/>
        <w:tblInd w:w="2235" w:type="dxa"/>
        <w:tblLook w:val="04A0" w:firstRow="1" w:lastRow="0" w:firstColumn="1" w:lastColumn="0" w:noHBand="0" w:noVBand="1"/>
      </w:tblPr>
      <w:tblGrid>
        <w:gridCol w:w="5246"/>
        <w:gridCol w:w="5103"/>
      </w:tblGrid>
      <w:tr w:rsidR="001E11CF" w:rsidRPr="001E11CF" w:rsidTr="009D730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CF" w:rsidRPr="001E11CF" w:rsidRDefault="009D7304" w:rsidP="001E11C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восприятие</w:t>
            </w:r>
          </w:p>
          <w:p w:rsidR="001E11CF" w:rsidRPr="001E11CF" w:rsidRDefault="001E11CF" w:rsidP="001E11C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E11CF" w:rsidRPr="001E11CF" w:rsidRDefault="001E11CF" w:rsidP="001E11C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E11CF" w:rsidRPr="001E11CF" w:rsidRDefault="001E11CF" w:rsidP="001E11CF">
            <w:pPr>
              <w:shd w:val="clear" w:color="auto" w:fill="FFFFFF"/>
              <w:ind w:left="176" w:hanging="28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 </w:t>
            </w:r>
            <w:r w:rsidRPr="001E11CF">
              <w:rPr>
                <w:noProof/>
                <w:bdr w:val="none" w:sz="0" w:space="0" w:color="auto" w:frame="1"/>
                <w:lang w:eastAsia="ru-RU"/>
              </w:rPr>
              <w:drawing>
                <wp:inline distT="0" distB="0" distL="0" distR="0" wp14:anchorId="412E88D3" wp14:editId="3143E942">
                  <wp:extent cx="2771775" cy="1800225"/>
                  <wp:effectExtent l="0" t="0" r="9525" b="9525"/>
                  <wp:docPr id="9" name="Объект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  <w:p w:rsidR="001E11CF" w:rsidRPr="001E11CF" w:rsidRDefault="001E11CF" w:rsidP="001E11CF">
            <w:pPr>
              <w:shd w:val="clear" w:color="auto" w:fill="FFFFFF"/>
              <w:spacing w:line="312" w:lineRule="atLeast"/>
              <w:ind w:left="48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E11CF" w:rsidRPr="001E11CF" w:rsidRDefault="001E11CF" w:rsidP="001E11CF">
            <w:pPr>
              <w:spacing w:line="312" w:lineRule="atLeast"/>
              <w:ind w:left="176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CF" w:rsidRPr="001E11CF" w:rsidRDefault="009D7304" w:rsidP="001E11CF">
            <w:pPr>
              <w:shd w:val="clear" w:color="auto" w:fill="FFFFFF"/>
              <w:spacing w:line="312" w:lineRule="atLeast"/>
              <w:ind w:left="480"/>
              <w:jc w:val="both"/>
              <w:textAlignment w:val="baseline"/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пение</w:t>
            </w:r>
          </w:p>
          <w:p w:rsidR="001E11CF" w:rsidRPr="001E11CF" w:rsidRDefault="001E11CF" w:rsidP="001E11CF">
            <w:pPr>
              <w:shd w:val="clear" w:color="auto" w:fill="FFFFFF"/>
              <w:spacing w:line="312" w:lineRule="atLeast"/>
              <w:ind w:left="48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E11CF" w:rsidRPr="001E11CF" w:rsidRDefault="001E11CF" w:rsidP="001E11CF">
            <w:pPr>
              <w:shd w:val="clear" w:color="auto" w:fill="FFFFFF"/>
              <w:spacing w:line="312" w:lineRule="atLeast"/>
              <w:ind w:left="48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                          </w:t>
            </w:r>
            <w:r w:rsidRPr="001E11CF">
              <w:rPr>
                <w:noProof/>
                <w:bdr w:val="none" w:sz="0" w:space="0" w:color="auto" w:frame="1"/>
                <w:lang w:eastAsia="ru-RU"/>
              </w:rPr>
              <w:drawing>
                <wp:inline distT="0" distB="0" distL="0" distR="0" wp14:anchorId="15586451" wp14:editId="7B0D3B02">
                  <wp:extent cx="2676525" cy="1790700"/>
                  <wp:effectExtent l="0" t="0" r="9525" b="19050"/>
                  <wp:docPr id="10" name="Объект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  <w:r w:rsidRPr="001E11C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E11CF" w:rsidRPr="001E11CF" w:rsidRDefault="001E11CF" w:rsidP="001E11CF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1E11CF" w:rsidRPr="001E11CF" w:rsidTr="009D730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04" w:rsidRPr="001E11CF" w:rsidRDefault="009D7304" w:rsidP="009D7304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lastRenderedPageBreak/>
              <w:t>музыкально-ритмическая деятельность</w:t>
            </w:r>
          </w:p>
          <w:p w:rsidR="001E11CF" w:rsidRPr="001E11CF" w:rsidRDefault="001E11CF" w:rsidP="001E11CF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E11CF" w:rsidRPr="001E11CF" w:rsidRDefault="001E11CF" w:rsidP="001E11CF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  <w:r w:rsidRPr="001E11CF">
              <w:rPr>
                <w:noProof/>
                <w:bdr w:val="none" w:sz="0" w:space="0" w:color="auto" w:frame="1"/>
                <w:lang w:eastAsia="ru-RU"/>
              </w:rPr>
              <w:drawing>
                <wp:inline distT="0" distB="0" distL="0" distR="0" wp14:anchorId="3BCE119C" wp14:editId="6B865394">
                  <wp:extent cx="2838450" cy="2057400"/>
                  <wp:effectExtent l="0" t="0" r="19050" b="19050"/>
                  <wp:docPr id="11" name="Объект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  <w:r w:rsidRPr="001E11C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E11CF" w:rsidRPr="001E11CF" w:rsidRDefault="001E11CF" w:rsidP="001E11CF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04" w:rsidRPr="001E11CF" w:rsidRDefault="009D7304" w:rsidP="009D7304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игра на ДМИ</w:t>
            </w:r>
          </w:p>
          <w:p w:rsidR="001E11CF" w:rsidRPr="001E11CF" w:rsidRDefault="001E11CF" w:rsidP="001E11CF">
            <w:pPr>
              <w:shd w:val="clear" w:color="auto" w:fill="FFFFFF"/>
              <w:spacing w:line="312" w:lineRule="atLeast"/>
              <w:ind w:left="600" w:hanging="141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1E11CF" w:rsidRPr="001E11CF" w:rsidRDefault="001E11CF" w:rsidP="001E11CF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  <w:r w:rsidRPr="001E11CF">
              <w:rPr>
                <w:noProof/>
                <w:bdr w:val="none" w:sz="0" w:space="0" w:color="auto" w:frame="1"/>
                <w:lang w:eastAsia="ru-RU"/>
              </w:rPr>
              <w:drawing>
                <wp:inline distT="0" distB="0" distL="0" distR="0" wp14:anchorId="1B4140AA" wp14:editId="315A82D0">
                  <wp:extent cx="2838450" cy="2057400"/>
                  <wp:effectExtent l="0" t="0" r="19050" b="19050"/>
                  <wp:docPr id="12" name="Объект 1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  <w:r w:rsidRPr="001E11C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E11CF" w:rsidRPr="001E11CF" w:rsidRDefault="001E11CF" w:rsidP="001E11CF">
            <w:pPr>
              <w:spacing w:line="312" w:lineRule="atLeast"/>
              <w:ind w:left="600" w:hanging="141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D7304" w:rsidRPr="001E11CF" w:rsidTr="009D730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04" w:rsidRPr="001E11CF" w:rsidRDefault="009D7304" w:rsidP="009D7304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игровая  деятельность</w:t>
            </w:r>
          </w:p>
          <w:p w:rsidR="009D7304" w:rsidRDefault="009D7304" w:rsidP="009D7304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</w:pPr>
            <w:r w:rsidRPr="001E11CF">
              <w:rPr>
                <w:noProof/>
                <w:bdr w:val="none" w:sz="0" w:space="0" w:color="auto" w:frame="1"/>
                <w:lang w:eastAsia="ru-RU"/>
              </w:rPr>
              <w:drawing>
                <wp:inline distT="0" distB="0" distL="0" distR="0" wp14:anchorId="78713245" wp14:editId="29A287A4">
                  <wp:extent cx="2838450" cy="2057400"/>
                  <wp:effectExtent l="0" t="0" r="19050" b="19050"/>
                  <wp:docPr id="41" name="Объект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04" w:rsidRPr="001E11CF" w:rsidRDefault="009D7304" w:rsidP="009D7304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творческая  деятельность</w:t>
            </w:r>
          </w:p>
          <w:p w:rsidR="009D7304" w:rsidRDefault="009D7304" w:rsidP="009D7304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</w:pPr>
            <w:r w:rsidRPr="001E11CF">
              <w:rPr>
                <w:noProof/>
                <w:bdr w:val="none" w:sz="0" w:space="0" w:color="auto" w:frame="1"/>
                <w:lang w:eastAsia="ru-RU"/>
              </w:rPr>
              <w:drawing>
                <wp:inline distT="0" distB="0" distL="0" distR="0" wp14:anchorId="78713245" wp14:editId="29A287A4">
                  <wp:extent cx="2838450" cy="2057400"/>
                  <wp:effectExtent l="0" t="0" r="19050" b="19050"/>
                  <wp:docPr id="42" name="Объект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</w:tc>
      </w:tr>
    </w:tbl>
    <w:p w:rsidR="001E11CF" w:rsidRPr="001E11CF" w:rsidRDefault="001E11CF" w:rsidP="001E11CF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1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</w:t>
      </w:r>
    </w:p>
    <w:p w:rsidR="001E11CF" w:rsidRPr="001E11CF" w:rsidRDefault="001E11CF" w:rsidP="001E11CF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E11CF" w:rsidRPr="001E11CF" w:rsidRDefault="001E11CF" w:rsidP="001E11CF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1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1E11CF" w:rsidRPr="001E11CF" w:rsidRDefault="001E11CF" w:rsidP="001E11CF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E11CF" w:rsidRDefault="001E11CF" w:rsidP="001E11CF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D7304" w:rsidRPr="001E11CF" w:rsidRDefault="009D7304" w:rsidP="001E11CF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E11CF" w:rsidRPr="001E11CF" w:rsidRDefault="001E11CF" w:rsidP="001E11CF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E11CF" w:rsidRPr="001E11CF" w:rsidRDefault="001E11CF" w:rsidP="001E11CF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E11CF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Группа компенсирующей направленности детей от </w:t>
      </w:r>
      <w:r w:rsidR="009D7304">
        <w:rPr>
          <w:rFonts w:ascii="Times New Roman" w:eastAsia="Calibri" w:hAnsi="Times New Roman" w:cs="Times New Roman"/>
          <w:b/>
          <w:i/>
          <w:sz w:val="28"/>
          <w:szCs w:val="28"/>
        </w:rPr>
        <w:t>6</w:t>
      </w:r>
      <w:r w:rsidRPr="001E11C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до </w:t>
      </w:r>
      <w:r w:rsidR="009D7304">
        <w:rPr>
          <w:rFonts w:ascii="Times New Roman" w:eastAsia="Calibri" w:hAnsi="Times New Roman" w:cs="Times New Roman"/>
          <w:b/>
          <w:i/>
          <w:sz w:val="28"/>
          <w:szCs w:val="28"/>
        </w:rPr>
        <w:t>7</w:t>
      </w:r>
      <w:r w:rsidRPr="001E11C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лет</w:t>
      </w:r>
    </w:p>
    <w:p w:rsidR="001E11CF" w:rsidRPr="001E11CF" w:rsidRDefault="001E11CF" w:rsidP="001E11CF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i/>
        </w:rPr>
      </w:pPr>
      <w:r w:rsidRPr="001E11CF">
        <w:rPr>
          <w:rFonts w:ascii="Times New Roman" w:eastAsia="Calibri" w:hAnsi="Times New Roman" w:cs="Times New Roman"/>
          <w:b/>
          <w:i/>
          <w:sz w:val="28"/>
          <w:szCs w:val="28"/>
        </w:rPr>
        <w:t>«Фантазёры» 1</w:t>
      </w:r>
      <w:r w:rsidR="009D7304">
        <w:rPr>
          <w:rFonts w:ascii="Times New Roman" w:eastAsia="Calibri" w:hAnsi="Times New Roman" w:cs="Times New Roman"/>
          <w:b/>
          <w:i/>
          <w:sz w:val="28"/>
          <w:szCs w:val="28"/>
        </w:rPr>
        <w:t>5</w:t>
      </w:r>
      <w:r w:rsidRPr="001E11C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детей</w:t>
      </w:r>
    </w:p>
    <w:p w:rsidR="001E11CF" w:rsidRPr="001E11CF" w:rsidRDefault="001E11CF" w:rsidP="001E11CF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D7304" w:rsidRPr="009D7304" w:rsidRDefault="009D7304" w:rsidP="009D7304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tbl>
      <w:tblPr>
        <w:tblW w:w="13317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933"/>
        <w:gridCol w:w="919"/>
        <w:gridCol w:w="1066"/>
        <w:gridCol w:w="1038"/>
        <w:gridCol w:w="949"/>
        <w:gridCol w:w="993"/>
        <w:gridCol w:w="920"/>
        <w:gridCol w:w="954"/>
        <w:gridCol w:w="957"/>
        <w:gridCol w:w="885"/>
        <w:gridCol w:w="930"/>
        <w:gridCol w:w="795"/>
      </w:tblGrid>
      <w:tr w:rsidR="009D7304" w:rsidRPr="001E11CF" w:rsidTr="00550EAA">
        <w:trPr>
          <w:trHeight w:val="427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9D7304" w:rsidRPr="001E11CF" w:rsidRDefault="009D7304" w:rsidP="00550EAA">
            <w:pPr>
              <w:shd w:val="clear" w:color="auto" w:fill="FFFFFF"/>
              <w:spacing w:after="0" w:line="240" w:lineRule="auto"/>
              <w:ind w:left="34" w:hanging="34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виды</w:t>
            </w:r>
          </w:p>
          <w:p w:rsidR="009D7304" w:rsidRPr="001E11CF" w:rsidRDefault="009D7304" w:rsidP="00550EAA">
            <w:pPr>
              <w:shd w:val="clear" w:color="auto" w:fill="FFFFFF"/>
              <w:spacing w:after="0" w:line="240" w:lineRule="auto"/>
              <w:ind w:left="34" w:hanging="34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музыкальной</w:t>
            </w:r>
          </w:p>
          <w:p w:rsidR="009D7304" w:rsidRPr="001E11CF" w:rsidRDefault="009D7304" w:rsidP="00550EAA">
            <w:pPr>
              <w:shd w:val="clear" w:color="auto" w:fill="FFFFFF"/>
              <w:spacing w:after="0" w:line="240" w:lineRule="auto"/>
              <w:ind w:left="34" w:hanging="34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деятельности</w:t>
            </w:r>
          </w:p>
          <w:p w:rsidR="009D7304" w:rsidRPr="001E11CF" w:rsidRDefault="009D7304" w:rsidP="00550EAA">
            <w:pPr>
              <w:shd w:val="clear" w:color="auto" w:fill="FFFFFF"/>
              <w:spacing w:after="0" w:line="240" w:lineRule="auto"/>
              <w:ind w:hanging="174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 показатели</w:t>
            </w:r>
          </w:p>
          <w:p w:rsidR="009D7304" w:rsidRPr="001E11CF" w:rsidRDefault="009D7304" w:rsidP="00550EAA">
            <w:pPr>
              <w:shd w:val="clear" w:color="auto" w:fill="FFFFFF"/>
              <w:spacing w:after="0" w:line="240" w:lineRule="auto"/>
              <w:ind w:hanging="174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  уровня</w:t>
            </w:r>
          </w:p>
          <w:p w:rsidR="009D7304" w:rsidRPr="001E11CF" w:rsidRDefault="009D7304" w:rsidP="00550EAA">
            <w:pPr>
              <w:shd w:val="clear" w:color="auto" w:fill="FFFFFF"/>
              <w:spacing w:after="0" w:line="240" w:lineRule="auto"/>
              <w:ind w:hanging="3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развития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04" w:rsidRPr="001E11CF" w:rsidRDefault="009D7304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восприятие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04" w:rsidRPr="001E11CF" w:rsidRDefault="009D7304" w:rsidP="00550EAA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пение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04" w:rsidRPr="001E11CF" w:rsidRDefault="009D7304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музыкально-ритмическая деятельность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04" w:rsidRPr="001E11CF" w:rsidRDefault="009D7304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игра на ДМИ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D7304" w:rsidRPr="001E11CF" w:rsidRDefault="009D7304" w:rsidP="00550EAA">
            <w:pPr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1E11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гровая деятельность</w:t>
            </w:r>
          </w:p>
        </w:tc>
        <w:tc>
          <w:tcPr>
            <w:tcW w:w="1725" w:type="dxa"/>
            <w:gridSpan w:val="2"/>
            <w:shd w:val="clear" w:color="auto" w:fill="auto"/>
          </w:tcPr>
          <w:p w:rsidR="009D7304" w:rsidRPr="001E11CF" w:rsidRDefault="009D7304" w:rsidP="00550EAA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творческая </w:t>
            </w:r>
            <w:r w:rsidRPr="001E11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деятельность</w:t>
            </w:r>
          </w:p>
        </w:tc>
      </w:tr>
      <w:tr w:rsidR="009D7304" w:rsidRPr="001E11CF" w:rsidTr="00550EAA">
        <w:trPr>
          <w:trHeight w:val="450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304" w:rsidRPr="001E11CF" w:rsidRDefault="009D7304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04" w:rsidRPr="001E11CF" w:rsidRDefault="009D7304" w:rsidP="00550EA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9D7304" w:rsidRPr="001E11CF" w:rsidRDefault="009D7304" w:rsidP="00550EA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04" w:rsidRPr="001E11CF" w:rsidRDefault="009D7304" w:rsidP="00550EA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конец </w:t>
            </w:r>
            <w:proofErr w:type="gramStart"/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</w:t>
            </w:r>
            <w:proofErr w:type="gramEnd"/>
          </w:p>
          <w:p w:rsidR="009D7304" w:rsidRPr="001E11CF" w:rsidRDefault="009D7304" w:rsidP="00550EA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04" w:rsidRPr="001E11CF" w:rsidRDefault="009D7304" w:rsidP="00550EA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9D7304" w:rsidRPr="001E11CF" w:rsidRDefault="009D7304" w:rsidP="00550EA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04" w:rsidRPr="001E11CF" w:rsidRDefault="009D7304" w:rsidP="00550EA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конец </w:t>
            </w:r>
            <w:proofErr w:type="gramStart"/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</w:t>
            </w:r>
            <w:proofErr w:type="gramEnd"/>
          </w:p>
          <w:p w:rsidR="009D7304" w:rsidRPr="001E11CF" w:rsidRDefault="009D7304" w:rsidP="00550EA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04" w:rsidRPr="001E11CF" w:rsidRDefault="009D7304" w:rsidP="00550EA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9D7304" w:rsidRPr="001E11CF" w:rsidRDefault="009D7304" w:rsidP="00550EA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04" w:rsidRPr="001E11CF" w:rsidRDefault="009D7304" w:rsidP="00550EA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конец </w:t>
            </w:r>
            <w:proofErr w:type="gramStart"/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</w:t>
            </w:r>
            <w:proofErr w:type="gramEnd"/>
          </w:p>
          <w:p w:rsidR="009D7304" w:rsidRPr="001E11CF" w:rsidRDefault="009D7304" w:rsidP="00550EA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04" w:rsidRPr="001E11CF" w:rsidRDefault="009D7304" w:rsidP="00550EA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9D7304" w:rsidRPr="001E11CF" w:rsidRDefault="009D7304" w:rsidP="00550EA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04" w:rsidRPr="001E11CF" w:rsidRDefault="009D7304" w:rsidP="00550EA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конец </w:t>
            </w:r>
          </w:p>
          <w:p w:rsidR="009D7304" w:rsidRPr="001E11CF" w:rsidRDefault="009D7304" w:rsidP="00550EA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</w:t>
            </w:r>
          </w:p>
          <w:p w:rsidR="009D7304" w:rsidRPr="001E11CF" w:rsidRDefault="009D7304" w:rsidP="00550EA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957" w:type="dxa"/>
            <w:shd w:val="clear" w:color="auto" w:fill="auto"/>
          </w:tcPr>
          <w:p w:rsidR="009D7304" w:rsidRPr="001E11CF" w:rsidRDefault="009D7304" w:rsidP="00550EA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9D7304" w:rsidRPr="001E11CF" w:rsidRDefault="009D7304" w:rsidP="00550EAA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885" w:type="dxa"/>
            <w:shd w:val="clear" w:color="auto" w:fill="auto"/>
          </w:tcPr>
          <w:p w:rsidR="009D7304" w:rsidRPr="001E11CF" w:rsidRDefault="009D7304" w:rsidP="00550EA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9D7304" w:rsidRPr="001E11CF" w:rsidRDefault="009D7304" w:rsidP="00550EAA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930" w:type="dxa"/>
            <w:shd w:val="clear" w:color="auto" w:fill="auto"/>
          </w:tcPr>
          <w:p w:rsidR="009D7304" w:rsidRPr="001E11CF" w:rsidRDefault="009D7304" w:rsidP="00550EA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9D7304" w:rsidRPr="001E11CF" w:rsidRDefault="009D7304" w:rsidP="00550EAA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795" w:type="dxa"/>
            <w:shd w:val="clear" w:color="auto" w:fill="auto"/>
          </w:tcPr>
          <w:p w:rsidR="009D7304" w:rsidRPr="001E11CF" w:rsidRDefault="009D7304" w:rsidP="00550EA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9D7304" w:rsidRPr="001E11CF" w:rsidRDefault="009D7304" w:rsidP="00550EAA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</w:tr>
      <w:tr w:rsidR="009D7304" w:rsidRPr="001E11CF" w:rsidTr="00550EAA">
        <w:trPr>
          <w:trHeight w:val="397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04" w:rsidRPr="001E11CF" w:rsidRDefault="009D7304" w:rsidP="00550EAA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04" w:rsidRPr="001E11CF" w:rsidRDefault="009D7304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76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04" w:rsidRPr="001E11CF" w:rsidRDefault="009D7304" w:rsidP="009D7304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91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04" w:rsidRPr="001E11CF" w:rsidRDefault="009D7304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74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04" w:rsidRPr="001E11CF" w:rsidRDefault="009D7304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80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04" w:rsidRPr="001E11CF" w:rsidRDefault="009D7304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60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04" w:rsidRPr="001E11CF" w:rsidRDefault="009D7304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67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04" w:rsidRPr="001E11CF" w:rsidRDefault="009D7304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87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04" w:rsidRPr="001E11CF" w:rsidRDefault="009D7304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87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57" w:type="dxa"/>
            <w:shd w:val="clear" w:color="auto" w:fill="auto"/>
          </w:tcPr>
          <w:p w:rsidR="009D7304" w:rsidRPr="00FD117F" w:rsidRDefault="009D7304" w:rsidP="00550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1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85" w:type="dxa"/>
            <w:shd w:val="clear" w:color="auto" w:fill="auto"/>
          </w:tcPr>
          <w:p w:rsidR="009D7304" w:rsidRPr="00FD117F" w:rsidRDefault="009D7304" w:rsidP="00550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1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30" w:type="dxa"/>
            <w:shd w:val="clear" w:color="auto" w:fill="auto"/>
          </w:tcPr>
          <w:p w:rsidR="009D7304" w:rsidRPr="00FD117F" w:rsidRDefault="009D7304" w:rsidP="00550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48%</w:t>
            </w:r>
          </w:p>
        </w:tc>
        <w:tc>
          <w:tcPr>
            <w:tcW w:w="795" w:type="dxa"/>
            <w:shd w:val="clear" w:color="auto" w:fill="auto"/>
          </w:tcPr>
          <w:p w:rsidR="009D7304" w:rsidRPr="00FD117F" w:rsidRDefault="00DE347B" w:rsidP="00550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67</w:t>
            </w:r>
            <w:r w:rsidR="009D73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D7304" w:rsidRPr="001E11CF" w:rsidTr="00550EAA">
        <w:trPr>
          <w:trHeight w:val="411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04" w:rsidRPr="001E11CF" w:rsidRDefault="009D7304" w:rsidP="00550EAA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04" w:rsidRPr="001E11CF" w:rsidRDefault="009D7304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24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04" w:rsidRPr="001E11CF" w:rsidRDefault="009D7304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04" w:rsidRPr="001E11CF" w:rsidRDefault="009D7304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26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04" w:rsidRPr="001E11CF" w:rsidRDefault="009D7304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04" w:rsidRPr="001E11CF" w:rsidRDefault="009D7304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40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04" w:rsidRPr="001E11CF" w:rsidRDefault="009D7304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33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04" w:rsidRPr="001E11CF" w:rsidRDefault="009D7304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04" w:rsidRPr="001E11CF" w:rsidRDefault="009D7304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57" w:type="dxa"/>
            <w:shd w:val="clear" w:color="auto" w:fill="auto"/>
          </w:tcPr>
          <w:p w:rsidR="009D7304" w:rsidRPr="00FD117F" w:rsidRDefault="009D7304" w:rsidP="00550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885" w:type="dxa"/>
            <w:shd w:val="clear" w:color="auto" w:fill="auto"/>
          </w:tcPr>
          <w:p w:rsidR="009D7304" w:rsidRPr="00FD117F" w:rsidRDefault="009D7304" w:rsidP="00550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930" w:type="dxa"/>
            <w:shd w:val="clear" w:color="auto" w:fill="auto"/>
          </w:tcPr>
          <w:p w:rsidR="009D7304" w:rsidRPr="00FD117F" w:rsidRDefault="009D7304" w:rsidP="00550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39%</w:t>
            </w:r>
          </w:p>
        </w:tc>
        <w:tc>
          <w:tcPr>
            <w:tcW w:w="795" w:type="dxa"/>
            <w:shd w:val="clear" w:color="auto" w:fill="auto"/>
          </w:tcPr>
          <w:p w:rsidR="009D7304" w:rsidRPr="00FD117F" w:rsidRDefault="00DE347B" w:rsidP="00550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</w:t>
            </w:r>
            <w:r w:rsidR="009D73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D7304" w:rsidRPr="001E11CF" w:rsidTr="00550EAA">
        <w:trPr>
          <w:trHeight w:val="405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04" w:rsidRPr="001E11CF" w:rsidRDefault="009D7304" w:rsidP="00550EAA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04" w:rsidRPr="001E11CF" w:rsidRDefault="009D7304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04" w:rsidRPr="001E11CF" w:rsidRDefault="009D7304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04" w:rsidRPr="001E11CF" w:rsidRDefault="009D7304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04" w:rsidRPr="001E11CF" w:rsidRDefault="009D7304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04" w:rsidRPr="001E11CF" w:rsidRDefault="009D7304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04" w:rsidRPr="001E11CF" w:rsidRDefault="009D7304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0%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04" w:rsidRPr="001E11CF" w:rsidRDefault="009D7304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0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04" w:rsidRPr="001E11CF" w:rsidRDefault="009D7304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0%</w:t>
            </w:r>
          </w:p>
        </w:tc>
        <w:tc>
          <w:tcPr>
            <w:tcW w:w="957" w:type="dxa"/>
            <w:shd w:val="clear" w:color="auto" w:fill="auto"/>
          </w:tcPr>
          <w:p w:rsidR="009D7304" w:rsidRPr="00FD117F" w:rsidRDefault="009D7304" w:rsidP="00550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885" w:type="dxa"/>
            <w:shd w:val="clear" w:color="auto" w:fill="auto"/>
          </w:tcPr>
          <w:p w:rsidR="009D7304" w:rsidRPr="00FD117F" w:rsidRDefault="009D7304" w:rsidP="00550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930" w:type="dxa"/>
            <w:shd w:val="clear" w:color="auto" w:fill="auto"/>
          </w:tcPr>
          <w:p w:rsidR="009D7304" w:rsidRPr="00FD117F" w:rsidRDefault="009D7304" w:rsidP="00550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13%</w:t>
            </w:r>
          </w:p>
        </w:tc>
        <w:tc>
          <w:tcPr>
            <w:tcW w:w="795" w:type="dxa"/>
            <w:shd w:val="clear" w:color="auto" w:fill="auto"/>
          </w:tcPr>
          <w:p w:rsidR="009D7304" w:rsidRPr="00FD117F" w:rsidRDefault="009D7304" w:rsidP="00550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</w:tbl>
    <w:p w:rsidR="009D7304" w:rsidRDefault="009D7304" w:rsidP="009D7304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E11CF" w:rsidRPr="001E11CF" w:rsidRDefault="001E11CF" w:rsidP="001E11CF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3"/>
        <w:tblW w:w="10349" w:type="dxa"/>
        <w:tblInd w:w="2235" w:type="dxa"/>
        <w:tblLook w:val="04A0" w:firstRow="1" w:lastRow="0" w:firstColumn="1" w:lastColumn="0" w:noHBand="0" w:noVBand="1"/>
      </w:tblPr>
      <w:tblGrid>
        <w:gridCol w:w="5246"/>
        <w:gridCol w:w="5103"/>
      </w:tblGrid>
      <w:tr w:rsidR="001E11CF" w:rsidRPr="001E11CF" w:rsidTr="00DE347B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CF" w:rsidRPr="001E11CF" w:rsidRDefault="00DE347B" w:rsidP="001E11C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восприятие</w:t>
            </w:r>
          </w:p>
          <w:p w:rsidR="001E11CF" w:rsidRPr="001E11CF" w:rsidRDefault="001E11CF" w:rsidP="001E11C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E11CF" w:rsidRPr="001E11CF" w:rsidRDefault="001E11CF" w:rsidP="001E11C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E11CF" w:rsidRPr="001E11CF" w:rsidRDefault="001E11CF" w:rsidP="001E11CF">
            <w:pPr>
              <w:shd w:val="clear" w:color="auto" w:fill="FFFFFF"/>
              <w:ind w:left="176" w:hanging="28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 </w:t>
            </w:r>
            <w:r w:rsidRPr="001E11CF">
              <w:rPr>
                <w:noProof/>
                <w:bdr w:val="none" w:sz="0" w:space="0" w:color="auto" w:frame="1"/>
                <w:lang w:eastAsia="ru-RU"/>
              </w:rPr>
              <w:drawing>
                <wp:inline distT="0" distB="0" distL="0" distR="0" wp14:anchorId="1C7FE17C" wp14:editId="70FA0479">
                  <wp:extent cx="2771775" cy="1800225"/>
                  <wp:effectExtent l="0" t="0" r="9525" b="9525"/>
                  <wp:docPr id="13" name="Объект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</w:p>
          <w:p w:rsidR="001E11CF" w:rsidRPr="001E11CF" w:rsidRDefault="001E11CF" w:rsidP="001E11CF">
            <w:pPr>
              <w:shd w:val="clear" w:color="auto" w:fill="FFFFFF"/>
              <w:spacing w:line="312" w:lineRule="atLeast"/>
              <w:ind w:left="48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E11CF" w:rsidRPr="001E11CF" w:rsidRDefault="001E11CF" w:rsidP="001E11CF">
            <w:pPr>
              <w:spacing w:line="312" w:lineRule="atLeast"/>
              <w:ind w:left="176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CF" w:rsidRPr="001E11CF" w:rsidRDefault="00DE347B" w:rsidP="001E11CF">
            <w:pPr>
              <w:shd w:val="clear" w:color="auto" w:fill="FFFFFF"/>
              <w:spacing w:line="312" w:lineRule="atLeast"/>
              <w:ind w:left="480"/>
              <w:jc w:val="both"/>
              <w:textAlignment w:val="baseline"/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пение</w:t>
            </w:r>
          </w:p>
          <w:p w:rsidR="001E11CF" w:rsidRPr="001E11CF" w:rsidRDefault="001E11CF" w:rsidP="001E11CF">
            <w:pPr>
              <w:shd w:val="clear" w:color="auto" w:fill="FFFFFF"/>
              <w:spacing w:line="312" w:lineRule="atLeast"/>
              <w:ind w:left="48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E11CF" w:rsidRPr="001E11CF" w:rsidRDefault="001E11CF" w:rsidP="001E11CF">
            <w:pPr>
              <w:shd w:val="clear" w:color="auto" w:fill="FFFFFF"/>
              <w:spacing w:line="312" w:lineRule="atLeast"/>
              <w:ind w:left="48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                          </w:t>
            </w:r>
            <w:r w:rsidRPr="001E11CF">
              <w:rPr>
                <w:noProof/>
                <w:bdr w:val="none" w:sz="0" w:space="0" w:color="auto" w:frame="1"/>
                <w:lang w:eastAsia="ru-RU"/>
              </w:rPr>
              <w:drawing>
                <wp:inline distT="0" distB="0" distL="0" distR="0" wp14:anchorId="428A792A" wp14:editId="5557069D">
                  <wp:extent cx="2676525" cy="1790700"/>
                  <wp:effectExtent l="0" t="0" r="9525" b="19050"/>
                  <wp:docPr id="14" name="Объект 1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</wp:inline>
              </w:drawing>
            </w:r>
            <w:r w:rsidRPr="001E11C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E11CF" w:rsidRPr="001E11CF" w:rsidRDefault="001E11CF" w:rsidP="001E11CF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1E11CF" w:rsidRPr="001E11CF" w:rsidTr="00DE347B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7B" w:rsidRPr="001E11CF" w:rsidRDefault="00DE347B" w:rsidP="00DE347B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lastRenderedPageBreak/>
              <w:t>музыкально-ритмическая деятельность</w:t>
            </w:r>
          </w:p>
          <w:p w:rsidR="001E11CF" w:rsidRPr="001E11CF" w:rsidRDefault="001E11CF" w:rsidP="001E11CF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E11CF" w:rsidRPr="001E11CF" w:rsidRDefault="001E11CF" w:rsidP="001E11CF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  <w:r w:rsidRPr="001E11CF">
              <w:rPr>
                <w:noProof/>
                <w:bdr w:val="none" w:sz="0" w:space="0" w:color="auto" w:frame="1"/>
                <w:lang w:eastAsia="ru-RU"/>
              </w:rPr>
              <w:drawing>
                <wp:inline distT="0" distB="0" distL="0" distR="0" wp14:anchorId="18D4547F" wp14:editId="24BA4D7A">
                  <wp:extent cx="2838450" cy="2057400"/>
                  <wp:effectExtent l="0" t="0" r="19050" b="19050"/>
                  <wp:docPr id="15" name="Объект 1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6"/>
                    </a:graphicData>
                  </a:graphic>
                </wp:inline>
              </w:drawing>
            </w:r>
            <w:r w:rsidRPr="001E11C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E11CF" w:rsidRPr="001E11CF" w:rsidRDefault="001E11CF" w:rsidP="001E11CF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7B" w:rsidRPr="001E11CF" w:rsidRDefault="00DE347B" w:rsidP="00DE347B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игра на ДМИ</w:t>
            </w:r>
          </w:p>
          <w:p w:rsidR="001E11CF" w:rsidRPr="001E11CF" w:rsidRDefault="001E11CF" w:rsidP="001E11CF">
            <w:pPr>
              <w:shd w:val="clear" w:color="auto" w:fill="FFFFFF"/>
              <w:spacing w:line="312" w:lineRule="atLeast"/>
              <w:ind w:left="600" w:hanging="141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1E11CF" w:rsidRPr="001E11CF" w:rsidRDefault="001E11CF" w:rsidP="001E11CF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  <w:r w:rsidRPr="001E11CF">
              <w:rPr>
                <w:noProof/>
                <w:bdr w:val="none" w:sz="0" w:space="0" w:color="auto" w:frame="1"/>
                <w:lang w:eastAsia="ru-RU"/>
              </w:rPr>
              <w:drawing>
                <wp:inline distT="0" distB="0" distL="0" distR="0" wp14:anchorId="1A3B03C9" wp14:editId="650CEDEA">
                  <wp:extent cx="2838450" cy="2057400"/>
                  <wp:effectExtent l="0" t="0" r="19050" b="19050"/>
                  <wp:docPr id="16" name="Объект 1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7"/>
                    </a:graphicData>
                  </a:graphic>
                </wp:inline>
              </w:drawing>
            </w:r>
            <w:r w:rsidRPr="001E11C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E11CF" w:rsidRPr="001E11CF" w:rsidRDefault="001E11CF" w:rsidP="001E11CF">
            <w:pPr>
              <w:spacing w:line="312" w:lineRule="atLeast"/>
              <w:ind w:left="600" w:hanging="141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DE347B" w:rsidRPr="001E11CF" w:rsidTr="00DE347B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7B" w:rsidRPr="001E11CF" w:rsidRDefault="00DE347B" w:rsidP="00DE347B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игровая  деятельность</w:t>
            </w:r>
          </w:p>
          <w:p w:rsidR="00DE347B" w:rsidRDefault="00DE347B" w:rsidP="00DE347B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</w:pPr>
            <w:r w:rsidRPr="001E11CF">
              <w:rPr>
                <w:noProof/>
                <w:bdr w:val="none" w:sz="0" w:space="0" w:color="auto" w:frame="1"/>
                <w:lang w:eastAsia="ru-RU"/>
              </w:rPr>
              <w:drawing>
                <wp:inline distT="0" distB="0" distL="0" distR="0" wp14:anchorId="31AE5B94" wp14:editId="08FC03A7">
                  <wp:extent cx="2838450" cy="2057400"/>
                  <wp:effectExtent l="0" t="0" r="19050" b="19050"/>
                  <wp:docPr id="43" name="Объект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8"/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7B" w:rsidRPr="001E11CF" w:rsidRDefault="00DE347B" w:rsidP="00DE347B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творческая  деятельность</w:t>
            </w:r>
          </w:p>
          <w:p w:rsidR="00DE347B" w:rsidRDefault="00DE347B" w:rsidP="00DE347B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</w:pPr>
            <w:r w:rsidRPr="001E11CF">
              <w:rPr>
                <w:noProof/>
                <w:bdr w:val="none" w:sz="0" w:space="0" w:color="auto" w:frame="1"/>
                <w:lang w:eastAsia="ru-RU"/>
              </w:rPr>
              <w:drawing>
                <wp:inline distT="0" distB="0" distL="0" distR="0" wp14:anchorId="31AE5B94" wp14:editId="08FC03A7">
                  <wp:extent cx="2838450" cy="2057400"/>
                  <wp:effectExtent l="0" t="0" r="19050" b="19050"/>
                  <wp:docPr id="44" name="Объект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9"/>
                    </a:graphicData>
                  </a:graphic>
                </wp:inline>
              </w:drawing>
            </w:r>
          </w:p>
        </w:tc>
      </w:tr>
    </w:tbl>
    <w:p w:rsidR="001E11CF" w:rsidRPr="001E11CF" w:rsidRDefault="001E11CF" w:rsidP="001E11CF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1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</w:t>
      </w:r>
    </w:p>
    <w:p w:rsidR="001E11CF" w:rsidRPr="001E11CF" w:rsidRDefault="001E11CF" w:rsidP="001E11CF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E11CF" w:rsidRPr="001E11CF" w:rsidRDefault="001E11CF" w:rsidP="001E11CF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E11CF" w:rsidRPr="001E11CF" w:rsidRDefault="001E11CF" w:rsidP="001E11CF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E11CF" w:rsidRDefault="001E11CF" w:rsidP="001E11CF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E347B" w:rsidRPr="001E11CF" w:rsidRDefault="00DE347B" w:rsidP="001E11CF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E11CF" w:rsidRPr="001E11CF" w:rsidRDefault="001E11CF" w:rsidP="001E11CF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E11CF" w:rsidRPr="001E11CF" w:rsidRDefault="001E11CF" w:rsidP="001E11CF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E11CF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Группа общеразвивающей направленности детей от </w:t>
      </w:r>
      <w:r w:rsidR="00DE347B">
        <w:rPr>
          <w:rFonts w:ascii="Times New Roman" w:eastAsia="Calibri" w:hAnsi="Times New Roman" w:cs="Times New Roman"/>
          <w:b/>
          <w:i/>
          <w:sz w:val="28"/>
          <w:szCs w:val="28"/>
        </w:rPr>
        <w:t>6</w:t>
      </w:r>
      <w:r w:rsidRPr="001E11C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до</w:t>
      </w:r>
      <w:proofErr w:type="gramStart"/>
      <w:r w:rsidR="00DE347B">
        <w:rPr>
          <w:rFonts w:ascii="Times New Roman" w:eastAsia="Calibri" w:hAnsi="Times New Roman" w:cs="Times New Roman"/>
          <w:b/>
          <w:i/>
          <w:sz w:val="28"/>
          <w:szCs w:val="28"/>
        </w:rPr>
        <w:t>7</w:t>
      </w:r>
      <w:proofErr w:type="gramEnd"/>
      <w:r w:rsidRPr="001E11C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лет</w:t>
      </w:r>
    </w:p>
    <w:p w:rsidR="001E11CF" w:rsidRPr="001E11CF" w:rsidRDefault="001E11CF" w:rsidP="001E11CF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i/>
        </w:rPr>
      </w:pPr>
      <w:r w:rsidRPr="001E11C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«Солнышко» </w:t>
      </w:r>
      <w:r w:rsidR="00DE347B">
        <w:rPr>
          <w:rFonts w:ascii="Times New Roman" w:eastAsia="Calibri" w:hAnsi="Times New Roman" w:cs="Times New Roman"/>
          <w:b/>
          <w:i/>
          <w:sz w:val="28"/>
          <w:szCs w:val="28"/>
        </w:rPr>
        <w:t>29 детей</w:t>
      </w:r>
    </w:p>
    <w:p w:rsidR="001E11CF" w:rsidRPr="001E11CF" w:rsidRDefault="001E11CF" w:rsidP="001E11CF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tbl>
      <w:tblPr>
        <w:tblW w:w="13317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933"/>
        <w:gridCol w:w="919"/>
        <w:gridCol w:w="1066"/>
        <w:gridCol w:w="1038"/>
        <w:gridCol w:w="949"/>
        <w:gridCol w:w="993"/>
        <w:gridCol w:w="920"/>
        <w:gridCol w:w="954"/>
        <w:gridCol w:w="957"/>
        <w:gridCol w:w="885"/>
        <w:gridCol w:w="930"/>
        <w:gridCol w:w="795"/>
      </w:tblGrid>
      <w:tr w:rsidR="00DE347B" w:rsidRPr="001E11CF" w:rsidTr="00550EAA">
        <w:trPr>
          <w:trHeight w:val="427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DE347B" w:rsidRPr="001E11CF" w:rsidRDefault="00DE347B" w:rsidP="00550EAA">
            <w:pPr>
              <w:shd w:val="clear" w:color="auto" w:fill="FFFFFF"/>
              <w:spacing w:after="0" w:line="240" w:lineRule="auto"/>
              <w:ind w:left="34" w:hanging="34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виды</w:t>
            </w:r>
          </w:p>
          <w:p w:rsidR="00DE347B" w:rsidRPr="001E11CF" w:rsidRDefault="00DE347B" w:rsidP="00550EAA">
            <w:pPr>
              <w:shd w:val="clear" w:color="auto" w:fill="FFFFFF"/>
              <w:spacing w:after="0" w:line="240" w:lineRule="auto"/>
              <w:ind w:left="34" w:hanging="34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музыкальной</w:t>
            </w:r>
          </w:p>
          <w:p w:rsidR="00DE347B" w:rsidRPr="001E11CF" w:rsidRDefault="00DE347B" w:rsidP="00550EAA">
            <w:pPr>
              <w:shd w:val="clear" w:color="auto" w:fill="FFFFFF"/>
              <w:spacing w:after="0" w:line="240" w:lineRule="auto"/>
              <w:ind w:left="34" w:hanging="34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деятельности</w:t>
            </w:r>
          </w:p>
          <w:p w:rsidR="00DE347B" w:rsidRPr="001E11CF" w:rsidRDefault="00DE347B" w:rsidP="00550EAA">
            <w:pPr>
              <w:shd w:val="clear" w:color="auto" w:fill="FFFFFF"/>
              <w:spacing w:after="0" w:line="240" w:lineRule="auto"/>
              <w:ind w:hanging="174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 показатели</w:t>
            </w:r>
          </w:p>
          <w:p w:rsidR="00DE347B" w:rsidRPr="001E11CF" w:rsidRDefault="00DE347B" w:rsidP="00550EAA">
            <w:pPr>
              <w:shd w:val="clear" w:color="auto" w:fill="FFFFFF"/>
              <w:spacing w:after="0" w:line="240" w:lineRule="auto"/>
              <w:ind w:hanging="174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  уровня</w:t>
            </w:r>
          </w:p>
          <w:p w:rsidR="00DE347B" w:rsidRPr="001E11CF" w:rsidRDefault="00DE347B" w:rsidP="00550EAA">
            <w:pPr>
              <w:shd w:val="clear" w:color="auto" w:fill="FFFFFF"/>
              <w:spacing w:after="0" w:line="240" w:lineRule="auto"/>
              <w:ind w:hanging="3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развития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7B" w:rsidRPr="001E11CF" w:rsidRDefault="00DE347B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восприятие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7B" w:rsidRPr="001E11CF" w:rsidRDefault="00DE347B" w:rsidP="00550EAA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пение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7B" w:rsidRPr="001E11CF" w:rsidRDefault="00DE347B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музыкально-ритмическая деятельность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7B" w:rsidRPr="001E11CF" w:rsidRDefault="00DE347B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игра на ДМИ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E347B" w:rsidRPr="001E11CF" w:rsidRDefault="00DE347B" w:rsidP="00550EAA">
            <w:pPr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1E11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гровая деятельность</w:t>
            </w:r>
          </w:p>
        </w:tc>
        <w:tc>
          <w:tcPr>
            <w:tcW w:w="1725" w:type="dxa"/>
            <w:gridSpan w:val="2"/>
            <w:shd w:val="clear" w:color="auto" w:fill="auto"/>
          </w:tcPr>
          <w:p w:rsidR="00DE347B" w:rsidRPr="001E11CF" w:rsidRDefault="00DE347B" w:rsidP="00550EAA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творческая </w:t>
            </w:r>
            <w:r w:rsidRPr="001E11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деятельность</w:t>
            </w:r>
          </w:p>
        </w:tc>
      </w:tr>
      <w:tr w:rsidR="00DE347B" w:rsidRPr="001E11CF" w:rsidTr="00550EAA">
        <w:trPr>
          <w:trHeight w:val="450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47B" w:rsidRPr="001E11CF" w:rsidRDefault="00DE347B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7B" w:rsidRPr="001E11CF" w:rsidRDefault="00DE347B" w:rsidP="00550EA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DE347B" w:rsidRPr="001E11CF" w:rsidRDefault="00DE347B" w:rsidP="00550EA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7B" w:rsidRPr="001E11CF" w:rsidRDefault="00DE347B" w:rsidP="00550EA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конец </w:t>
            </w:r>
            <w:proofErr w:type="gramStart"/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</w:t>
            </w:r>
            <w:proofErr w:type="gramEnd"/>
          </w:p>
          <w:p w:rsidR="00DE347B" w:rsidRPr="001E11CF" w:rsidRDefault="00DE347B" w:rsidP="00550EA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7B" w:rsidRPr="001E11CF" w:rsidRDefault="00DE347B" w:rsidP="00550EA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DE347B" w:rsidRPr="001E11CF" w:rsidRDefault="00DE347B" w:rsidP="00550EA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7B" w:rsidRPr="001E11CF" w:rsidRDefault="00DE347B" w:rsidP="00550EA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конец </w:t>
            </w:r>
            <w:proofErr w:type="gramStart"/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</w:t>
            </w:r>
            <w:proofErr w:type="gramEnd"/>
          </w:p>
          <w:p w:rsidR="00DE347B" w:rsidRPr="001E11CF" w:rsidRDefault="00DE347B" w:rsidP="00550EA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7B" w:rsidRPr="001E11CF" w:rsidRDefault="00DE347B" w:rsidP="00550EA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DE347B" w:rsidRPr="001E11CF" w:rsidRDefault="00DE347B" w:rsidP="00550EA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7B" w:rsidRPr="001E11CF" w:rsidRDefault="00DE347B" w:rsidP="00550EA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конец </w:t>
            </w:r>
            <w:proofErr w:type="gramStart"/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</w:t>
            </w:r>
            <w:proofErr w:type="gramEnd"/>
          </w:p>
          <w:p w:rsidR="00DE347B" w:rsidRPr="001E11CF" w:rsidRDefault="00DE347B" w:rsidP="00550EA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7B" w:rsidRPr="001E11CF" w:rsidRDefault="00DE347B" w:rsidP="00550EA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DE347B" w:rsidRPr="001E11CF" w:rsidRDefault="00DE347B" w:rsidP="00550EA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7B" w:rsidRPr="001E11CF" w:rsidRDefault="00DE347B" w:rsidP="00550EA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конец </w:t>
            </w:r>
          </w:p>
          <w:p w:rsidR="00DE347B" w:rsidRPr="001E11CF" w:rsidRDefault="00DE347B" w:rsidP="00550EA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</w:t>
            </w:r>
          </w:p>
          <w:p w:rsidR="00DE347B" w:rsidRPr="001E11CF" w:rsidRDefault="00DE347B" w:rsidP="00550EA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957" w:type="dxa"/>
            <w:shd w:val="clear" w:color="auto" w:fill="auto"/>
          </w:tcPr>
          <w:p w:rsidR="00DE347B" w:rsidRPr="001E11CF" w:rsidRDefault="00DE347B" w:rsidP="00550EA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DE347B" w:rsidRPr="001E11CF" w:rsidRDefault="00DE347B" w:rsidP="00550EAA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885" w:type="dxa"/>
            <w:shd w:val="clear" w:color="auto" w:fill="auto"/>
          </w:tcPr>
          <w:p w:rsidR="00DE347B" w:rsidRPr="001E11CF" w:rsidRDefault="00DE347B" w:rsidP="00550EA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DE347B" w:rsidRPr="001E11CF" w:rsidRDefault="00DE347B" w:rsidP="00550EAA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930" w:type="dxa"/>
            <w:shd w:val="clear" w:color="auto" w:fill="auto"/>
          </w:tcPr>
          <w:p w:rsidR="00DE347B" w:rsidRPr="001E11CF" w:rsidRDefault="00DE347B" w:rsidP="00550EA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DE347B" w:rsidRPr="001E11CF" w:rsidRDefault="00DE347B" w:rsidP="00550EAA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795" w:type="dxa"/>
            <w:shd w:val="clear" w:color="auto" w:fill="auto"/>
          </w:tcPr>
          <w:p w:rsidR="00DE347B" w:rsidRPr="001E11CF" w:rsidRDefault="00DE347B" w:rsidP="00550EA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DE347B" w:rsidRPr="001E11CF" w:rsidRDefault="00DE347B" w:rsidP="00550EAA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</w:tr>
      <w:tr w:rsidR="00DE347B" w:rsidRPr="001E11CF" w:rsidTr="00550EAA">
        <w:trPr>
          <w:trHeight w:val="397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7B" w:rsidRPr="001E11CF" w:rsidRDefault="00DE347B" w:rsidP="00550EAA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7B" w:rsidRPr="001E11CF" w:rsidRDefault="00DE347B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76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7B" w:rsidRPr="001E11CF" w:rsidRDefault="00DE347B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82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7B" w:rsidRPr="001E11CF" w:rsidRDefault="00DE347B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54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7B" w:rsidRPr="001E11CF" w:rsidRDefault="00DE347B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72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7B" w:rsidRPr="001E11CF" w:rsidRDefault="00DE347B" w:rsidP="00DE347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66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7B" w:rsidRPr="001E11CF" w:rsidRDefault="00DE347B" w:rsidP="00DE347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92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7B" w:rsidRPr="001E11CF" w:rsidRDefault="00DE347B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73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7B" w:rsidRPr="001E11CF" w:rsidRDefault="00DE347B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93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57" w:type="dxa"/>
            <w:shd w:val="clear" w:color="auto" w:fill="auto"/>
          </w:tcPr>
          <w:p w:rsidR="00DE347B" w:rsidRPr="00FD117F" w:rsidRDefault="00DE347B" w:rsidP="00550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1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85" w:type="dxa"/>
            <w:shd w:val="clear" w:color="auto" w:fill="auto"/>
          </w:tcPr>
          <w:p w:rsidR="00DE347B" w:rsidRPr="00FD117F" w:rsidRDefault="00DE347B" w:rsidP="00550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1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30" w:type="dxa"/>
            <w:shd w:val="clear" w:color="auto" w:fill="auto"/>
          </w:tcPr>
          <w:p w:rsidR="00DE347B" w:rsidRPr="00FD117F" w:rsidRDefault="00DE347B" w:rsidP="00550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61%</w:t>
            </w:r>
          </w:p>
        </w:tc>
        <w:tc>
          <w:tcPr>
            <w:tcW w:w="795" w:type="dxa"/>
            <w:shd w:val="clear" w:color="auto" w:fill="auto"/>
          </w:tcPr>
          <w:p w:rsidR="00DE347B" w:rsidRPr="00FD117F" w:rsidRDefault="00DE347B" w:rsidP="00550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74%</w:t>
            </w:r>
          </w:p>
        </w:tc>
      </w:tr>
      <w:tr w:rsidR="00DE347B" w:rsidRPr="001E11CF" w:rsidTr="00550EAA">
        <w:trPr>
          <w:trHeight w:val="411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7B" w:rsidRPr="001E11CF" w:rsidRDefault="00DE347B" w:rsidP="00550EAA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7B" w:rsidRPr="001E11CF" w:rsidRDefault="00DE347B" w:rsidP="00DE347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22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7B" w:rsidRPr="001E11CF" w:rsidRDefault="00DE347B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18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7B" w:rsidRPr="001E11CF" w:rsidRDefault="00DE347B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42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7B" w:rsidRPr="001E11CF" w:rsidRDefault="00DE347B" w:rsidP="00DE347B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28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7B" w:rsidRPr="001E11CF" w:rsidRDefault="00DE347B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34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7B" w:rsidRPr="001E11CF" w:rsidRDefault="00DE347B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7B" w:rsidRPr="001E11CF" w:rsidRDefault="00DE347B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27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7B" w:rsidRPr="001E11CF" w:rsidRDefault="00DE347B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57" w:type="dxa"/>
            <w:shd w:val="clear" w:color="auto" w:fill="auto"/>
          </w:tcPr>
          <w:p w:rsidR="00DE347B" w:rsidRPr="00FD117F" w:rsidRDefault="00DE347B" w:rsidP="00550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885" w:type="dxa"/>
            <w:shd w:val="clear" w:color="auto" w:fill="auto"/>
          </w:tcPr>
          <w:p w:rsidR="00DE347B" w:rsidRPr="00FD117F" w:rsidRDefault="00DE347B" w:rsidP="00550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930" w:type="dxa"/>
            <w:shd w:val="clear" w:color="auto" w:fill="auto"/>
          </w:tcPr>
          <w:p w:rsidR="00DE347B" w:rsidRPr="00FD117F" w:rsidRDefault="00DE347B" w:rsidP="00DE34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30%</w:t>
            </w:r>
          </w:p>
        </w:tc>
        <w:tc>
          <w:tcPr>
            <w:tcW w:w="795" w:type="dxa"/>
            <w:shd w:val="clear" w:color="auto" w:fill="auto"/>
          </w:tcPr>
          <w:p w:rsidR="00DE347B" w:rsidRPr="00FD117F" w:rsidRDefault="00DE347B" w:rsidP="00550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20%</w:t>
            </w:r>
          </w:p>
        </w:tc>
      </w:tr>
      <w:tr w:rsidR="00DE347B" w:rsidRPr="001E11CF" w:rsidTr="00550EAA">
        <w:trPr>
          <w:trHeight w:val="405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7B" w:rsidRPr="001E11CF" w:rsidRDefault="00DE347B" w:rsidP="00550EAA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7B" w:rsidRPr="001E11CF" w:rsidRDefault="00DE347B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7B" w:rsidRPr="001E11CF" w:rsidRDefault="00DE347B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7B" w:rsidRPr="001E11CF" w:rsidRDefault="00DE347B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7B" w:rsidRPr="001E11CF" w:rsidRDefault="00DE347B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7B" w:rsidRPr="001E11CF" w:rsidRDefault="00DE347B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7B" w:rsidRPr="001E11CF" w:rsidRDefault="00DE347B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0%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7B" w:rsidRPr="001E11CF" w:rsidRDefault="00DE347B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0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7B" w:rsidRPr="001E11CF" w:rsidRDefault="00DE347B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0%</w:t>
            </w:r>
          </w:p>
        </w:tc>
        <w:tc>
          <w:tcPr>
            <w:tcW w:w="957" w:type="dxa"/>
            <w:shd w:val="clear" w:color="auto" w:fill="auto"/>
          </w:tcPr>
          <w:p w:rsidR="00DE347B" w:rsidRPr="00FD117F" w:rsidRDefault="00DE347B" w:rsidP="00550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885" w:type="dxa"/>
            <w:shd w:val="clear" w:color="auto" w:fill="auto"/>
          </w:tcPr>
          <w:p w:rsidR="00DE347B" w:rsidRPr="00FD117F" w:rsidRDefault="00DE347B" w:rsidP="00550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930" w:type="dxa"/>
            <w:shd w:val="clear" w:color="auto" w:fill="auto"/>
          </w:tcPr>
          <w:p w:rsidR="00DE347B" w:rsidRPr="00FD117F" w:rsidRDefault="00DE347B" w:rsidP="00550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9%</w:t>
            </w:r>
          </w:p>
        </w:tc>
        <w:tc>
          <w:tcPr>
            <w:tcW w:w="795" w:type="dxa"/>
            <w:shd w:val="clear" w:color="auto" w:fill="auto"/>
          </w:tcPr>
          <w:p w:rsidR="00DE347B" w:rsidRPr="00FD117F" w:rsidRDefault="00DE347B" w:rsidP="00550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6%</w:t>
            </w:r>
          </w:p>
        </w:tc>
      </w:tr>
    </w:tbl>
    <w:p w:rsidR="001E11CF" w:rsidRPr="001E11CF" w:rsidRDefault="001E11CF" w:rsidP="001E11CF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E11CF" w:rsidRDefault="001E11CF" w:rsidP="001E11CF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E347B" w:rsidRPr="001E11CF" w:rsidRDefault="00DE347B" w:rsidP="001E11CF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3"/>
        <w:tblW w:w="10349" w:type="dxa"/>
        <w:tblInd w:w="2235" w:type="dxa"/>
        <w:tblLook w:val="04A0" w:firstRow="1" w:lastRow="0" w:firstColumn="1" w:lastColumn="0" w:noHBand="0" w:noVBand="1"/>
      </w:tblPr>
      <w:tblGrid>
        <w:gridCol w:w="5246"/>
        <w:gridCol w:w="5103"/>
      </w:tblGrid>
      <w:tr w:rsidR="001E11CF" w:rsidRPr="001E11CF" w:rsidTr="00DE347B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CF" w:rsidRPr="001E11CF" w:rsidRDefault="00DE347B" w:rsidP="001E11C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восприятие</w:t>
            </w:r>
          </w:p>
          <w:p w:rsidR="001E11CF" w:rsidRPr="001E11CF" w:rsidRDefault="001E11CF" w:rsidP="001E11C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E11CF" w:rsidRPr="001E11CF" w:rsidRDefault="001E11CF" w:rsidP="001E11C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E11CF" w:rsidRPr="001E11CF" w:rsidRDefault="001E11CF" w:rsidP="001E11CF">
            <w:pPr>
              <w:shd w:val="clear" w:color="auto" w:fill="FFFFFF"/>
              <w:ind w:left="176" w:hanging="28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 </w:t>
            </w:r>
            <w:r w:rsidRPr="001E11CF">
              <w:rPr>
                <w:noProof/>
                <w:bdr w:val="none" w:sz="0" w:space="0" w:color="auto" w:frame="1"/>
                <w:lang w:eastAsia="ru-RU"/>
              </w:rPr>
              <w:drawing>
                <wp:inline distT="0" distB="0" distL="0" distR="0" wp14:anchorId="6BCEA4FB" wp14:editId="719C331B">
                  <wp:extent cx="2771775" cy="1800225"/>
                  <wp:effectExtent l="0" t="0" r="9525" b="9525"/>
                  <wp:docPr id="17" name="Объект 1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0"/>
                    </a:graphicData>
                  </a:graphic>
                </wp:inline>
              </w:drawing>
            </w:r>
          </w:p>
          <w:p w:rsidR="001E11CF" w:rsidRPr="001E11CF" w:rsidRDefault="001E11CF" w:rsidP="001E11CF">
            <w:pPr>
              <w:shd w:val="clear" w:color="auto" w:fill="FFFFFF"/>
              <w:spacing w:line="312" w:lineRule="atLeast"/>
              <w:ind w:left="48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E11CF" w:rsidRPr="001E11CF" w:rsidRDefault="001E11CF" w:rsidP="001E11CF">
            <w:pPr>
              <w:spacing w:line="312" w:lineRule="atLeast"/>
              <w:ind w:left="176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CF" w:rsidRPr="001E11CF" w:rsidRDefault="00DE347B" w:rsidP="001E11CF">
            <w:pPr>
              <w:shd w:val="clear" w:color="auto" w:fill="FFFFFF"/>
              <w:spacing w:line="312" w:lineRule="atLeast"/>
              <w:ind w:left="480"/>
              <w:jc w:val="both"/>
              <w:textAlignment w:val="baseline"/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пение</w:t>
            </w:r>
          </w:p>
          <w:p w:rsidR="001E11CF" w:rsidRPr="001E11CF" w:rsidRDefault="001E11CF" w:rsidP="001E11CF">
            <w:pPr>
              <w:shd w:val="clear" w:color="auto" w:fill="FFFFFF"/>
              <w:spacing w:line="312" w:lineRule="atLeast"/>
              <w:ind w:left="48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E11CF" w:rsidRPr="001E11CF" w:rsidRDefault="001E11CF" w:rsidP="001E11CF">
            <w:pPr>
              <w:shd w:val="clear" w:color="auto" w:fill="FFFFFF"/>
              <w:spacing w:line="312" w:lineRule="atLeast"/>
              <w:ind w:left="48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                          </w:t>
            </w:r>
            <w:r w:rsidRPr="001E11CF">
              <w:rPr>
                <w:noProof/>
                <w:bdr w:val="none" w:sz="0" w:space="0" w:color="auto" w:frame="1"/>
                <w:lang w:eastAsia="ru-RU"/>
              </w:rPr>
              <w:drawing>
                <wp:inline distT="0" distB="0" distL="0" distR="0" wp14:anchorId="106191AA" wp14:editId="0A1DEE2B">
                  <wp:extent cx="2676525" cy="1790700"/>
                  <wp:effectExtent l="0" t="0" r="9525" b="19050"/>
                  <wp:docPr id="18" name="Объект 1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1"/>
                    </a:graphicData>
                  </a:graphic>
                </wp:inline>
              </w:drawing>
            </w:r>
            <w:r w:rsidRPr="001E11C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E11CF" w:rsidRPr="001E11CF" w:rsidRDefault="001E11CF" w:rsidP="001E11CF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1E11CF" w:rsidRPr="001E11CF" w:rsidTr="00DE347B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7B" w:rsidRPr="001E11CF" w:rsidRDefault="00DE347B" w:rsidP="00DE347B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lastRenderedPageBreak/>
              <w:t>музыкально-ритмическая деятельность</w:t>
            </w:r>
          </w:p>
          <w:p w:rsidR="001E11CF" w:rsidRPr="001E11CF" w:rsidRDefault="001E11CF" w:rsidP="001E11CF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E11CF" w:rsidRPr="001E11CF" w:rsidRDefault="001E11CF" w:rsidP="001E11CF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  <w:r w:rsidRPr="001E11CF">
              <w:rPr>
                <w:noProof/>
                <w:bdr w:val="none" w:sz="0" w:space="0" w:color="auto" w:frame="1"/>
                <w:lang w:eastAsia="ru-RU"/>
              </w:rPr>
              <w:drawing>
                <wp:inline distT="0" distB="0" distL="0" distR="0" wp14:anchorId="42AFE9E0" wp14:editId="71AC20C5">
                  <wp:extent cx="2838450" cy="2057400"/>
                  <wp:effectExtent l="0" t="0" r="19050" b="19050"/>
                  <wp:docPr id="19" name="Объект 1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2"/>
                    </a:graphicData>
                  </a:graphic>
                </wp:inline>
              </w:drawing>
            </w:r>
            <w:r w:rsidRPr="001E11C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E11CF" w:rsidRPr="001E11CF" w:rsidRDefault="001E11CF" w:rsidP="001E11CF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7B" w:rsidRPr="001E11CF" w:rsidRDefault="00DE347B" w:rsidP="00DE347B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игра на ДМИ</w:t>
            </w:r>
          </w:p>
          <w:p w:rsidR="001E11CF" w:rsidRPr="001E11CF" w:rsidRDefault="001E11CF" w:rsidP="001E11CF">
            <w:pPr>
              <w:shd w:val="clear" w:color="auto" w:fill="FFFFFF"/>
              <w:spacing w:line="312" w:lineRule="atLeast"/>
              <w:ind w:left="600" w:hanging="141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1E11CF" w:rsidRPr="001E11CF" w:rsidRDefault="001E11CF" w:rsidP="001E11CF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  <w:r w:rsidRPr="001E11CF">
              <w:rPr>
                <w:noProof/>
                <w:bdr w:val="none" w:sz="0" w:space="0" w:color="auto" w:frame="1"/>
                <w:lang w:eastAsia="ru-RU"/>
              </w:rPr>
              <w:drawing>
                <wp:inline distT="0" distB="0" distL="0" distR="0" wp14:anchorId="73722312" wp14:editId="7CB84CF7">
                  <wp:extent cx="2838450" cy="2057400"/>
                  <wp:effectExtent l="0" t="0" r="19050" b="19050"/>
                  <wp:docPr id="20" name="Объект 2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3"/>
                    </a:graphicData>
                  </a:graphic>
                </wp:inline>
              </w:drawing>
            </w:r>
            <w:r w:rsidRPr="001E11C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E11CF" w:rsidRPr="001E11CF" w:rsidRDefault="001E11CF" w:rsidP="001E11CF">
            <w:pPr>
              <w:spacing w:line="312" w:lineRule="atLeast"/>
              <w:ind w:left="600" w:hanging="141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DE347B" w:rsidRPr="001E11CF" w:rsidTr="00DE347B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7B" w:rsidRDefault="00DE347B" w:rsidP="00DE347B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игровая  деятельность</w:t>
            </w:r>
          </w:p>
          <w:p w:rsidR="00DE347B" w:rsidRDefault="00DE347B" w:rsidP="00DE347B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</w:pPr>
            <w:r w:rsidRPr="001E11CF">
              <w:rPr>
                <w:noProof/>
                <w:bdr w:val="none" w:sz="0" w:space="0" w:color="auto" w:frame="1"/>
                <w:lang w:eastAsia="ru-RU"/>
              </w:rPr>
              <w:drawing>
                <wp:inline distT="0" distB="0" distL="0" distR="0" wp14:anchorId="3DEDF7C6" wp14:editId="6D472EB5">
                  <wp:extent cx="2838450" cy="2057400"/>
                  <wp:effectExtent l="0" t="0" r="19050" b="19050"/>
                  <wp:docPr id="45" name="Объект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4"/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7B" w:rsidRPr="001E11CF" w:rsidRDefault="00DE347B" w:rsidP="00DE347B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творческая  деятельность</w:t>
            </w:r>
          </w:p>
          <w:p w:rsidR="00DE347B" w:rsidRDefault="00DE347B" w:rsidP="00DE347B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</w:pPr>
            <w:r w:rsidRPr="001E11CF">
              <w:rPr>
                <w:noProof/>
                <w:bdr w:val="none" w:sz="0" w:space="0" w:color="auto" w:frame="1"/>
                <w:lang w:eastAsia="ru-RU"/>
              </w:rPr>
              <w:drawing>
                <wp:inline distT="0" distB="0" distL="0" distR="0" wp14:anchorId="3DEDF7C6" wp14:editId="6D472EB5">
                  <wp:extent cx="2838450" cy="2057400"/>
                  <wp:effectExtent l="0" t="0" r="19050" b="19050"/>
                  <wp:docPr id="46" name="Объект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5"/>
                    </a:graphicData>
                  </a:graphic>
                </wp:inline>
              </w:drawing>
            </w:r>
          </w:p>
        </w:tc>
      </w:tr>
    </w:tbl>
    <w:p w:rsidR="001E11CF" w:rsidRPr="001E11CF" w:rsidRDefault="001E11CF" w:rsidP="001E11CF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1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</w:t>
      </w:r>
    </w:p>
    <w:p w:rsidR="001E11CF" w:rsidRPr="001E11CF" w:rsidRDefault="001E11CF" w:rsidP="001E11CF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E11CF" w:rsidRPr="001E11CF" w:rsidRDefault="001E11CF" w:rsidP="001E11CF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E11CF" w:rsidRPr="001E11CF" w:rsidRDefault="001E11CF" w:rsidP="001E11CF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E11CF" w:rsidRPr="001E11CF" w:rsidRDefault="001E11CF" w:rsidP="001E11CF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E11CF" w:rsidRPr="001E11CF" w:rsidRDefault="001E11CF" w:rsidP="001E11CF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71948" w:rsidRDefault="00D71948" w:rsidP="001E11CF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71948" w:rsidRDefault="00D71948" w:rsidP="001E11CF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E11CF" w:rsidRPr="001E11CF" w:rsidRDefault="001E11CF" w:rsidP="001E11CF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E11C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Группа общеразвивающей направленности детей от </w:t>
      </w:r>
      <w:r w:rsidR="00D7194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6 </w:t>
      </w:r>
      <w:r w:rsidRPr="001E11C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до </w:t>
      </w:r>
      <w:r w:rsidR="00D71948">
        <w:rPr>
          <w:rFonts w:ascii="Times New Roman" w:eastAsia="Calibri" w:hAnsi="Times New Roman" w:cs="Times New Roman"/>
          <w:b/>
          <w:i/>
          <w:sz w:val="28"/>
          <w:szCs w:val="28"/>
        </w:rPr>
        <w:t>7</w:t>
      </w:r>
      <w:r w:rsidRPr="001E11C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лет</w:t>
      </w:r>
    </w:p>
    <w:p w:rsidR="001E11CF" w:rsidRDefault="001E11CF" w:rsidP="001E11CF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E11C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«Почемучка» </w:t>
      </w:r>
      <w:r w:rsidR="00D71948">
        <w:rPr>
          <w:rFonts w:ascii="Times New Roman" w:eastAsia="Calibri" w:hAnsi="Times New Roman" w:cs="Times New Roman"/>
          <w:b/>
          <w:i/>
          <w:sz w:val="28"/>
          <w:szCs w:val="28"/>
        </w:rPr>
        <w:t>25 детей</w:t>
      </w:r>
    </w:p>
    <w:p w:rsidR="00D71948" w:rsidRPr="001E11CF" w:rsidRDefault="00D71948" w:rsidP="001E11CF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i/>
        </w:rPr>
      </w:pPr>
    </w:p>
    <w:tbl>
      <w:tblPr>
        <w:tblW w:w="13317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933"/>
        <w:gridCol w:w="919"/>
        <w:gridCol w:w="1066"/>
        <w:gridCol w:w="1038"/>
        <w:gridCol w:w="949"/>
        <w:gridCol w:w="993"/>
        <w:gridCol w:w="920"/>
        <w:gridCol w:w="954"/>
        <w:gridCol w:w="957"/>
        <w:gridCol w:w="885"/>
        <w:gridCol w:w="930"/>
        <w:gridCol w:w="795"/>
      </w:tblGrid>
      <w:tr w:rsidR="00D71948" w:rsidRPr="001E11CF" w:rsidTr="00550EAA">
        <w:trPr>
          <w:trHeight w:val="427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D71948" w:rsidRPr="001E11CF" w:rsidRDefault="00D71948" w:rsidP="00550EAA">
            <w:pPr>
              <w:shd w:val="clear" w:color="auto" w:fill="FFFFFF"/>
              <w:spacing w:after="0" w:line="240" w:lineRule="auto"/>
              <w:ind w:left="34" w:hanging="34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виды</w:t>
            </w:r>
          </w:p>
          <w:p w:rsidR="00D71948" w:rsidRPr="001E11CF" w:rsidRDefault="00D71948" w:rsidP="00550EAA">
            <w:pPr>
              <w:shd w:val="clear" w:color="auto" w:fill="FFFFFF"/>
              <w:spacing w:after="0" w:line="240" w:lineRule="auto"/>
              <w:ind w:left="34" w:hanging="34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музыкальной</w:t>
            </w:r>
          </w:p>
          <w:p w:rsidR="00D71948" w:rsidRPr="001E11CF" w:rsidRDefault="00D71948" w:rsidP="00550EAA">
            <w:pPr>
              <w:shd w:val="clear" w:color="auto" w:fill="FFFFFF"/>
              <w:spacing w:after="0" w:line="240" w:lineRule="auto"/>
              <w:ind w:left="34" w:hanging="34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деятельности</w:t>
            </w:r>
          </w:p>
          <w:p w:rsidR="00D71948" w:rsidRPr="001E11CF" w:rsidRDefault="00D71948" w:rsidP="00550EAA">
            <w:pPr>
              <w:shd w:val="clear" w:color="auto" w:fill="FFFFFF"/>
              <w:spacing w:after="0" w:line="240" w:lineRule="auto"/>
              <w:ind w:hanging="174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 показатели</w:t>
            </w:r>
          </w:p>
          <w:p w:rsidR="00D71948" w:rsidRPr="001E11CF" w:rsidRDefault="00D71948" w:rsidP="00550EAA">
            <w:pPr>
              <w:shd w:val="clear" w:color="auto" w:fill="FFFFFF"/>
              <w:spacing w:after="0" w:line="240" w:lineRule="auto"/>
              <w:ind w:hanging="174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  уровня</w:t>
            </w:r>
          </w:p>
          <w:p w:rsidR="00D71948" w:rsidRPr="001E11CF" w:rsidRDefault="00D71948" w:rsidP="00550EAA">
            <w:pPr>
              <w:shd w:val="clear" w:color="auto" w:fill="FFFFFF"/>
              <w:spacing w:after="0" w:line="240" w:lineRule="auto"/>
              <w:ind w:hanging="3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развития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48" w:rsidRPr="001E11CF" w:rsidRDefault="00D71948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восприятие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48" w:rsidRPr="001E11CF" w:rsidRDefault="00D71948" w:rsidP="00550EAA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пение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48" w:rsidRPr="001E11CF" w:rsidRDefault="00D71948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музыкально-ритмическая деятельность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48" w:rsidRPr="001E11CF" w:rsidRDefault="00D71948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игра на ДМИ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71948" w:rsidRPr="001E11CF" w:rsidRDefault="00D71948" w:rsidP="00550EAA">
            <w:pPr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1E11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гровая деятельность</w:t>
            </w:r>
          </w:p>
        </w:tc>
        <w:tc>
          <w:tcPr>
            <w:tcW w:w="1725" w:type="dxa"/>
            <w:gridSpan w:val="2"/>
            <w:shd w:val="clear" w:color="auto" w:fill="auto"/>
          </w:tcPr>
          <w:p w:rsidR="00D71948" w:rsidRPr="001E11CF" w:rsidRDefault="00D71948" w:rsidP="00550EAA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творческая </w:t>
            </w:r>
            <w:r w:rsidRPr="001E11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деятельность</w:t>
            </w:r>
          </w:p>
        </w:tc>
      </w:tr>
      <w:tr w:rsidR="00D71948" w:rsidRPr="001E11CF" w:rsidTr="00550EAA">
        <w:trPr>
          <w:trHeight w:val="450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48" w:rsidRPr="001E11CF" w:rsidRDefault="00D71948" w:rsidP="0055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48" w:rsidRPr="001E11CF" w:rsidRDefault="00D71948" w:rsidP="00550EA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D71948" w:rsidRPr="001E11CF" w:rsidRDefault="00D71948" w:rsidP="00550EA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48" w:rsidRPr="001E11CF" w:rsidRDefault="00D71948" w:rsidP="00550EA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конец </w:t>
            </w:r>
            <w:proofErr w:type="gramStart"/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</w:t>
            </w:r>
            <w:proofErr w:type="gramEnd"/>
          </w:p>
          <w:p w:rsidR="00D71948" w:rsidRPr="001E11CF" w:rsidRDefault="00D71948" w:rsidP="00550EA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48" w:rsidRPr="001E11CF" w:rsidRDefault="00D71948" w:rsidP="00550EA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D71948" w:rsidRPr="001E11CF" w:rsidRDefault="00D71948" w:rsidP="00550EA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48" w:rsidRPr="001E11CF" w:rsidRDefault="00D71948" w:rsidP="00550EA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конец </w:t>
            </w:r>
            <w:proofErr w:type="gramStart"/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</w:t>
            </w:r>
            <w:proofErr w:type="gramEnd"/>
          </w:p>
          <w:p w:rsidR="00D71948" w:rsidRPr="001E11CF" w:rsidRDefault="00D71948" w:rsidP="00550EA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48" w:rsidRPr="001E11CF" w:rsidRDefault="00D71948" w:rsidP="00550EA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D71948" w:rsidRPr="001E11CF" w:rsidRDefault="00D71948" w:rsidP="00550EA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48" w:rsidRPr="001E11CF" w:rsidRDefault="00D71948" w:rsidP="00550EA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конец </w:t>
            </w:r>
            <w:proofErr w:type="gramStart"/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</w:t>
            </w:r>
            <w:proofErr w:type="gramEnd"/>
          </w:p>
          <w:p w:rsidR="00D71948" w:rsidRPr="001E11CF" w:rsidRDefault="00D71948" w:rsidP="00550EA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48" w:rsidRPr="001E11CF" w:rsidRDefault="00D71948" w:rsidP="00550EA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D71948" w:rsidRPr="001E11CF" w:rsidRDefault="00D71948" w:rsidP="00550EA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48" w:rsidRPr="001E11CF" w:rsidRDefault="00D71948" w:rsidP="00550EA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конец </w:t>
            </w:r>
          </w:p>
          <w:p w:rsidR="00D71948" w:rsidRPr="001E11CF" w:rsidRDefault="00D71948" w:rsidP="00550EA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</w:t>
            </w:r>
          </w:p>
          <w:p w:rsidR="00D71948" w:rsidRPr="001E11CF" w:rsidRDefault="00D71948" w:rsidP="00550EA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957" w:type="dxa"/>
            <w:shd w:val="clear" w:color="auto" w:fill="auto"/>
          </w:tcPr>
          <w:p w:rsidR="00D71948" w:rsidRPr="001E11CF" w:rsidRDefault="00D71948" w:rsidP="00550EA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D71948" w:rsidRPr="001E11CF" w:rsidRDefault="00D71948" w:rsidP="00550EAA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885" w:type="dxa"/>
            <w:shd w:val="clear" w:color="auto" w:fill="auto"/>
          </w:tcPr>
          <w:p w:rsidR="00D71948" w:rsidRPr="001E11CF" w:rsidRDefault="00D71948" w:rsidP="00550EA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D71948" w:rsidRPr="001E11CF" w:rsidRDefault="00D71948" w:rsidP="00550EAA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930" w:type="dxa"/>
            <w:shd w:val="clear" w:color="auto" w:fill="auto"/>
          </w:tcPr>
          <w:p w:rsidR="00D71948" w:rsidRPr="001E11CF" w:rsidRDefault="00D71948" w:rsidP="00550EA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D71948" w:rsidRPr="001E11CF" w:rsidRDefault="00D71948" w:rsidP="00550EAA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795" w:type="dxa"/>
            <w:shd w:val="clear" w:color="auto" w:fill="auto"/>
          </w:tcPr>
          <w:p w:rsidR="00D71948" w:rsidRPr="001E11CF" w:rsidRDefault="00D71948" w:rsidP="00550EA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начало</w:t>
            </w:r>
          </w:p>
          <w:p w:rsidR="00D71948" w:rsidRPr="001E11CF" w:rsidRDefault="00D71948" w:rsidP="00550EAA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учебного года</w:t>
            </w:r>
          </w:p>
        </w:tc>
      </w:tr>
      <w:tr w:rsidR="00D71948" w:rsidRPr="001E11CF" w:rsidTr="00550EAA">
        <w:trPr>
          <w:trHeight w:val="397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48" w:rsidRPr="001E11CF" w:rsidRDefault="00D71948" w:rsidP="00550EAA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48" w:rsidRPr="001E11CF" w:rsidRDefault="00D71948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76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48" w:rsidRPr="001E11CF" w:rsidRDefault="00D71948" w:rsidP="00D7194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87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48" w:rsidRPr="001E11CF" w:rsidRDefault="00D71948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64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48" w:rsidRPr="001E11CF" w:rsidRDefault="00D71948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66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48" w:rsidRPr="001E11CF" w:rsidRDefault="00D71948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82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48" w:rsidRPr="001E11CF" w:rsidRDefault="00D71948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88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48" w:rsidRPr="001E11CF" w:rsidRDefault="00D71948" w:rsidP="00D7194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71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48" w:rsidRPr="001E11CF" w:rsidRDefault="00D71948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84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57" w:type="dxa"/>
            <w:shd w:val="clear" w:color="auto" w:fill="auto"/>
          </w:tcPr>
          <w:p w:rsidR="00D71948" w:rsidRPr="00FD117F" w:rsidRDefault="00D71948" w:rsidP="00550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1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85" w:type="dxa"/>
            <w:shd w:val="clear" w:color="auto" w:fill="auto"/>
          </w:tcPr>
          <w:p w:rsidR="00D71948" w:rsidRPr="00FD117F" w:rsidRDefault="00D71948" w:rsidP="00550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1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30" w:type="dxa"/>
            <w:shd w:val="clear" w:color="auto" w:fill="auto"/>
          </w:tcPr>
          <w:p w:rsidR="00D71948" w:rsidRPr="00FD117F" w:rsidRDefault="00D71948" w:rsidP="00550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58%</w:t>
            </w:r>
          </w:p>
        </w:tc>
        <w:tc>
          <w:tcPr>
            <w:tcW w:w="795" w:type="dxa"/>
            <w:shd w:val="clear" w:color="auto" w:fill="auto"/>
          </w:tcPr>
          <w:p w:rsidR="00D71948" w:rsidRPr="00FD117F" w:rsidRDefault="00D71948" w:rsidP="00550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66%</w:t>
            </w:r>
          </w:p>
        </w:tc>
      </w:tr>
      <w:tr w:rsidR="00D71948" w:rsidRPr="001E11CF" w:rsidTr="00550EAA">
        <w:trPr>
          <w:trHeight w:val="411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48" w:rsidRPr="001E11CF" w:rsidRDefault="00D71948" w:rsidP="00550EAA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48" w:rsidRPr="001E11CF" w:rsidRDefault="00D71948" w:rsidP="00D7194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24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48" w:rsidRPr="001E11CF" w:rsidRDefault="00D71948" w:rsidP="00D7194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48" w:rsidRPr="001E11CF" w:rsidRDefault="00D71948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33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48" w:rsidRPr="001E11CF" w:rsidRDefault="00D71948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34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48" w:rsidRPr="001E11CF" w:rsidRDefault="00D71948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18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48" w:rsidRPr="001E11CF" w:rsidRDefault="00D71948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48" w:rsidRPr="001E11CF" w:rsidRDefault="00D71948" w:rsidP="00D7194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29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48" w:rsidRPr="001E11CF" w:rsidRDefault="00D71948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57" w:type="dxa"/>
            <w:shd w:val="clear" w:color="auto" w:fill="auto"/>
          </w:tcPr>
          <w:p w:rsidR="00D71948" w:rsidRPr="00FD117F" w:rsidRDefault="00D71948" w:rsidP="00550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885" w:type="dxa"/>
            <w:shd w:val="clear" w:color="auto" w:fill="auto"/>
          </w:tcPr>
          <w:p w:rsidR="00D71948" w:rsidRPr="00FD117F" w:rsidRDefault="00D71948" w:rsidP="00550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930" w:type="dxa"/>
            <w:shd w:val="clear" w:color="auto" w:fill="auto"/>
          </w:tcPr>
          <w:p w:rsidR="00D71948" w:rsidRPr="00FD117F" w:rsidRDefault="00D71948" w:rsidP="00D719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31%</w:t>
            </w:r>
          </w:p>
        </w:tc>
        <w:tc>
          <w:tcPr>
            <w:tcW w:w="795" w:type="dxa"/>
            <w:shd w:val="clear" w:color="auto" w:fill="auto"/>
          </w:tcPr>
          <w:p w:rsidR="00D71948" w:rsidRPr="00FD117F" w:rsidRDefault="00D71948" w:rsidP="00550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34%</w:t>
            </w:r>
          </w:p>
        </w:tc>
      </w:tr>
      <w:tr w:rsidR="00D71948" w:rsidRPr="001E11CF" w:rsidTr="00550EAA">
        <w:trPr>
          <w:trHeight w:val="405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48" w:rsidRPr="001E11CF" w:rsidRDefault="00D71948" w:rsidP="00550EAA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48" w:rsidRPr="001E11CF" w:rsidRDefault="00D71948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48" w:rsidRPr="001E11CF" w:rsidRDefault="00D71948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48" w:rsidRPr="001E11CF" w:rsidRDefault="00D71948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48" w:rsidRPr="001E11CF" w:rsidRDefault="00D71948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48" w:rsidRPr="001E11CF" w:rsidRDefault="00D71948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48" w:rsidRPr="001E11CF" w:rsidRDefault="00D71948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0%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48" w:rsidRPr="001E11CF" w:rsidRDefault="00D71948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0</w:t>
            </w: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48" w:rsidRPr="001E11CF" w:rsidRDefault="00D71948" w:rsidP="00550EAA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0%</w:t>
            </w:r>
          </w:p>
        </w:tc>
        <w:tc>
          <w:tcPr>
            <w:tcW w:w="957" w:type="dxa"/>
            <w:shd w:val="clear" w:color="auto" w:fill="auto"/>
          </w:tcPr>
          <w:p w:rsidR="00D71948" w:rsidRPr="00FD117F" w:rsidRDefault="00D71948" w:rsidP="00550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885" w:type="dxa"/>
            <w:shd w:val="clear" w:color="auto" w:fill="auto"/>
          </w:tcPr>
          <w:p w:rsidR="00D71948" w:rsidRPr="00FD117F" w:rsidRDefault="00D71948" w:rsidP="00550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930" w:type="dxa"/>
            <w:shd w:val="clear" w:color="auto" w:fill="auto"/>
          </w:tcPr>
          <w:p w:rsidR="00D71948" w:rsidRPr="00FD117F" w:rsidRDefault="00D71948" w:rsidP="00550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11%</w:t>
            </w:r>
          </w:p>
        </w:tc>
        <w:tc>
          <w:tcPr>
            <w:tcW w:w="795" w:type="dxa"/>
            <w:shd w:val="clear" w:color="auto" w:fill="auto"/>
          </w:tcPr>
          <w:p w:rsidR="00D71948" w:rsidRPr="00FD117F" w:rsidRDefault="00D71948" w:rsidP="00550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</w:tbl>
    <w:p w:rsidR="001E11CF" w:rsidRPr="001E11CF" w:rsidRDefault="001E11CF" w:rsidP="001E11CF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E11CF" w:rsidRPr="001E11CF" w:rsidRDefault="001E11CF" w:rsidP="001E11CF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3"/>
        <w:tblW w:w="10349" w:type="dxa"/>
        <w:tblInd w:w="2235" w:type="dxa"/>
        <w:tblLook w:val="04A0" w:firstRow="1" w:lastRow="0" w:firstColumn="1" w:lastColumn="0" w:noHBand="0" w:noVBand="1"/>
      </w:tblPr>
      <w:tblGrid>
        <w:gridCol w:w="5246"/>
        <w:gridCol w:w="5103"/>
      </w:tblGrid>
      <w:tr w:rsidR="001E11CF" w:rsidRPr="001E11CF" w:rsidTr="00D71948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CF" w:rsidRPr="001E11CF" w:rsidRDefault="00D71948" w:rsidP="001E11C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восприятие</w:t>
            </w:r>
          </w:p>
          <w:p w:rsidR="001E11CF" w:rsidRPr="001E11CF" w:rsidRDefault="001E11CF" w:rsidP="001E11C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E11CF" w:rsidRPr="001E11CF" w:rsidRDefault="001E11CF" w:rsidP="001E11C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E11CF" w:rsidRPr="001E11CF" w:rsidRDefault="001E11CF" w:rsidP="001E11CF">
            <w:pPr>
              <w:shd w:val="clear" w:color="auto" w:fill="FFFFFF"/>
              <w:ind w:left="176" w:hanging="28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 </w:t>
            </w:r>
            <w:r w:rsidRPr="001E11CF">
              <w:rPr>
                <w:noProof/>
                <w:bdr w:val="none" w:sz="0" w:space="0" w:color="auto" w:frame="1"/>
                <w:lang w:eastAsia="ru-RU"/>
              </w:rPr>
              <w:drawing>
                <wp:inline distT="0" distB="0" distL="0" distR="0" wp14:anchorId="6334DDCA" wp14:editId="7E2D8C55">
                  <wp:extent cx="2771775" cy="1800225"/>
                  <wp:effectExtent l="0" t="0" r="9525" b="9525"/>
                  <wp:docPr id="21" name="Объект 2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6"/>
                    </a:graphicData>
                  </a:graphic>
                </wp:inline>
              </w:drawing>
            </w:r>
          </w:p>
          <w:p w:rsidR="001E11CF" w:rsidRPr="001E11CF" w:rsidRDefault="001E11CF" w:rsidP="001E11CF">
            <w:pPr>
              <w:shd w:val="clear" w:color="auto" w:fill="FFFFFF"/>
              <w:spacing w:line="312" w:lineRule="atLeast"/>
              <w:ind w:left="48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E11CF" w:rsidRPr="001E11CF" w:rsidRDefault="001E11CF" w:rsidP="001E11CF">
            <w:pPr>
              <w:spacing w:line="312" w:lineRule="atLeast"/>
              <w:ind w:left="176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CF" w:rsidRPr="001E11CF" w:rsidRDefault="00D71948" w:rsidP="001E11CF">
            <w:pPr>
              <w:shd w:val="clear" w:color="auto" w:fill="FFFFFF"/>
              <w:spacing w:line="312" w:lineRule="atLeast"/>
              <w:ind w:left="480"/>
              <w:jc w:val="both"/>
              <w:textAlignment w:val="baseline"/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пение</w:t>
            </w:r>
          </w:p>
          <w:p w:rsidR="001E11CF" w:rsidRPr="001E11CF" w:rsidRDefault="001E11CF" w:rsidP="001E11CF">
            <w:pPr>
              <w:shd w:val="clear" w:color="auto" w:fill="FFFFFF"/>
              <w:spacing w:line="312" w:lineRule="atLeast"/>
              <w:ind w:left="48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E11CF" w:rsidRPr="001E11CF" w:rsidRDefault="001E11CF" w:rsidP="001E11CF">
            <w:pPr>
              <w:shd w:val="clear" w:color="auto" w:fill="FFFFFF"/>
              <w:spacing w:line="312" w:lineRule="atLeast"/>
              <w:ind w:left="48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                          </w:t>
            </w:r>
            <w:r w:rsidRPr="001E11CF">
              <w:rPr>
                <w:noProof/>
                <w:bdr w:val="none" w:sz="0" w:space="0" w:color="auto" w:frame="1"/>
                <w:lang w:eastAsia="ru-RU"/>
              </w:rPr>
              <w:drawing>
                <wp:inline distT="0" distB="0" distL="0" distR="0" wp14:anchorId="346DA60B" wp14:editId="6D87D5ED">
                  <wp:extent cx="2676525" cy="1790700"/>
                  <wp:effectExtent l="0" t="0" r="9525" b="19050"/>
                  <wp:docPr id="22" name="Объект 2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7"/>
                    </a:graphicData>
                  </a:graphic>
                </wp:inline>
              </w:drawing>
            </w:r>
            <w:r w:rsidRPr="001E11C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E11CF" w:rsidRPr="001E11CF" w:rsidRDefault="001E11CF" w:rsidP="001E11CF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1E11CF" w:rsidRPr="001E11CF" w:rsidTr="00D71948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48" w:rsidRPr="001E11CF" w:rsidRDefault="00D71948" w:rsidP="00D71948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lastRenderedPageBreak/>
              <w:t>музыкально-ритмическая деятельность</w:t>
            </w:r>
          </w:p>
          <w:p w:rsidR="001E11CF" w:rsidRPr="001E11CF" w:rsidRDefault="001E11CF" w:rsidP="001E11CF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E11CF" w:rsidRPr="001E11CF" w:rsidRDefault="001E11CF" w:rsidP="001E11CF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  <w:r w:rsidRPr="001E11CF">
              <w:rPr>
                <w:noProof/>
                <w:bdr w:val="none" w:sz="0" w:space="0" w:color="auto" w:frame="1"/>
                <w:lang w:eastAsia="ru-RU"/>
              </w:rPr>
              <w:drawing>
                <wp:inline distT="0" distB="0" distL="0" distR="0" wp14:anchorId="6C726645" wp14:editId="7BCA638B">
                  <wp:extent cx="2838450" cy="2057400"/>
                  <wp:effectExtent l="0" t="0" r="19050" b="19050"/>
                  <wp:docPr id="23" name="Объект 2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8"/>
                    </a:graphicData>
                  </a:graphic>
                </wp:inline>
              </w:drawing>
            </w:r>
            <w:r w:rsidRPr="001E11C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E11CF" w:rsidRPr="001E11CF" w:rsidRDefault="001E11CF" w:rsidP="001E11CF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48" w:rsidRPr="001E11CF" w:rsidRDefault="00D71948" w:rsidP="00D71948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игра на ДМИ</w:t>
            </w:r>
          </w:p>
          <w:p w:rsidR="001E11CF" w:rsidRPr="001E11CF" w:rsidRDefault="001E11CF" w:rsidP="001E11CF">
            <w:pPr>
              <w:shd w:val="clear" w:color="auto" w:fill="FFFFFF"/>
              <w:spacing w:line="312" w:lineRule="atLeast"/>
              <w:ind w:left="600" w:hanging="141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1E11CF" w:rsidRPr="001E11CF" w:rsidRDefault="001E11CF" w:rsidP="001E11CF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11C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  <w:r w:rsidRPr="001E11CF">
              <w:rPr>
                <w:noProof/>
                <w:bdr w:val="none" w:sz="0" w:space="0" w:color="auto" w:frame="1"/>
                <w:lang w:eastAsia="ru-RU"/>
              </w:rPr>
              <w:drawing>
                <wp:inline distT="0" distB="0" distL="0" distR="0" wp14:anchorId="1E59BCB7" wp14:editId="73A97DA3">
                  <wp:extent cx="2838450" cy="2057400"/>
                  <wp:effectExtent l="0" t="0" r="19050" b="19050"/>
                  <wp:docPr id="24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9"/>
                    </a:graphicData>
                  </a:graphic>
                </wp:inline>
              </w:drawing>
            </w:r>
            <w:r w:rsidRPr="001E11C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E11CF" w:rsidRPr="001E11CF" w:rsidRDefault="001E11CF" w:rsidP="001E11CF">
            <w:pPr>
              <w:spacing w:line="312" w:lineRule="atLeast"/>
              <w:ind w:left="600" w:hanging="141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D71948" w:rsidRPr="001E11CF" w:rsidTr="00D71948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48" w:rsidRDefault="00D71948" w:rsidP="00D71948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игровая  деятельность</w:t>
            </w:r>
          </w:p>
          <w:p w:rsidR="00D71948" w:rsidRDefault="00D71948" w:rsidP="00D71948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</w:pPr>
            <w:r w:rsidRPr="001E11CF">
              <w:rPr>
                <w:noProof/>
                <w:bdr w:val="none" w:sz="0" w:space="0" w:color="auto" w:frame="1"/>
                <w:lang w:eastAsia="ru-RU"/>
              </w:rPr>
              <w:drawing>
                <wp:inline distT="0" distB="0" distL="0" distR="0" wp14:anchorId="796C0098" wp14:editId="3F5FB211">
                  <wp:extent cx="2838450" cy="2057400"/>
                  <wp:effectExtent l="0" t="0" r="19050" b="19050"/>
                  <wp:docPr id="47" name="Объект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0"/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48" w:rsidRPr="001E11CF" w:rsidRDefault="00D71948" w:rsidP="00D71948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творческая  деятельность</w:t>
            </w:r>
          </w:p>
          <w:p w:rsidR="00D71948" w:rsidRDefault="00D71948" w:rsidP="00D71948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</w:pPr>
            <w:r w:rsidRPr="001E11CF">
              <w:rPr>
                <w:noProof/>
                <w:bdr w:val="none" w:sz="0" w:space="0" w:color="auto" w:frame="1"/>
                <w:lang w:eastAsia="ru-RU"/>
              </w:rPr>
              <w:drawing>
                <wp:inline distT="0" distB="0" distL="0" distR="0" wp14:anchorId="796C0098" wp14:editId="3F5FB211">
                  <wp:extent cx="2838450" cy="2057400"/>
                  <wp:effectExtent l="0" t="0" r="19050" b="19050"/>
                  <wp:docPr id="48" name="Объект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1"/>
                    </a:graphicData>
                  </a:graphic>
                </wp:inline>
              </w:drawing>
            </w:r>
          </w:p>
        </w:tc>
      </w:tr>
    </w:tbl>
    <w:p w:rsidR="001E11CF" w:rsidRPr="001E11CF" w:rsidRDefault="001E11CF" w:rsidP="001E11CF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1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</w:t>
      </w:r>
    </w:p>
    <w:p w:rsidR="001E11CF" w:rsidRPr="001E11CF" w:rsidRDefault="001E11CF" w:rsidP="001E11CF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E11CF" w:rsidRPr="001E11CF" w:rsidRDefault="001E11CF" w:rsidP="001E11CF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E11CF" w:rsidRPr="001E11CF" w:rsidRDefault="001E11CF" w:rsidP="001E11CF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E11CF" w:rsidRPr="001E11CF" w:rsidRDefault="001E11CF" w:rsidP="001E11CF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E11CF" w:rsidRPr="001E11CF" w:rsidRDefault="001E11CF" w:rsidP="001E11CF">
      <w:pPr>
        <w:shd w:val="clear" w:color="auto" w:fill="FFFFFF"/>
        <w:spacing w:after="0" w:line="312" w:lineRule="atLeast"/>
        <w:ind w:lef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E11CF" w:rsidRPr="001E11CF" w:rsidRDefault="001E11CF" w:rsidP="001E11C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  Заметные результаты показали раздел «Музыкально-ритмические движения». Большинство детей </w:t>
      </w:r>
      <w:proofErr w:type="gramStart"/>
      <w:r w:rsidRPr="001E1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ритмичны</w:t>
      </w:r>
      <w:proofErr w:type="gramEnd"/>
      <w:r w:rsidRPr="001E1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выразительны в выполнении основных движений, </w:t>
      </w:r>
      <w:r w:rsidRPr="001E11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1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композициях танца. Это связано с хорошим  ритмическим слухом, с хорошей координацией движений у некоторых детей, с активностью, Правда,</w:t>
      </w:r>
      <w:r w:rsidRPr="001E11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1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 группах есть дети, которые не совсем понимают,</w:t>
      </w:r>
      <w:r w:rsidRPr="001E11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1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что от них требуют. Так же среди детей есть такие, у которых не достаточно развито воображение, которые затрудняются в создании творческих этюдов, не могут самостоятельно импровизировать.</w:t>
      </w:r>
    </w:p>
    <w:p w:rsidR="001E11CF" w:rsidRPr="001E11CF" w:rsidRDefault="001E11CF" w:rsidP="001E11C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1C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Высокие результаты</w:t>
      </w:r>
      <w:r w:rsidRPr="001E1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можно отметить в разделе «Пение». Большинство детей поёт звонко, выразительно, без напряжения, правильно, чисто интонируя мелодию. </w:t>
      </w:r>
      <w:r w:rsidRPr="001E11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1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Могут петь в хоре и сольно, с аккомпанементом и без него. Дети </w:t>
      </w:r>
      <w:r w:rsidR="00D719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подготовительных</w:t>
      </w:r>
      <w:r w:rsidRPr="001E1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групп  </w:t>
      </w:r>
      <w:r w:rsidRPr="001E11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1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имеют навык пения под фонограмму.</w:t>
      </w:r>
    </w:p>
    <w:p w:rsidR="001E11CF" w:rsidRPr="001E11CF" w:rsidRDefault="001E11CF" w:rsidP="001E11C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 было </w:t>
      </w:r>
      <w:r w:rsidRPr="001E11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1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достигнуто благодаря постепенной и систематической работе над певческими навыками. </w:t>
      </w:r>
      <w:r w:rsidRPr="001E11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1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Для этой цели использовалось множество вокально-певческих упражнений, предусматривающих различные задания. Для распевания и разогрева голосовых связок использовались </w:t>
      </w:r>
      <w:proofErr w:type="spellStart"/>
      <w:r w:rsidRPr="001E1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распевки</w:t>
      </w:r>
      <w:proofErr w:type="spellEnd"/>
      <w:r w:rsidRPr="001E1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плавным голосоведением</w:t>
      </w:r>
      <w:r w:rsidR="00D719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E1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несложным ритмическим рисунком. Это помогло расширить певческий диапазон у детей. </w:t>
      </w:r>
    </w:p>
    <w:p w:rsidR="001E11CF" w:rsidRPr="001E11CF" w:rsidRDefault="001E11CF" w:rsidP="001E11C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  Относительно </w:t>
      </w:r>
      <w:r w:rsidRPr="001E11C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хорошие показатели</w:t>
      </w:r>
      <w:r w:rsidRPr="001E1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усвоения программного материала отмечаются в разделе «Игра на детских инструментах – чувство ритма». Дети любят этот вид музыкальной деятельности и с удовольствием играют на разных </w:t>
      </w:r>
      <w:proofErr w:type="gramStart"/>
      <w:r w:rsidRPr="001E1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инструментах</w:t>
      </w:r>
      <w:proofErr w:type="gramEnd"/>
      <w:r w:rsidRPr="001E1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как на занятиях, так и в свободное от занятий время. </w:t>
      </w:r>
    </w:p>
    <w:p w:rsidR="001E11CF" w:rsidRPr="001E11CF" w:rsidRDefault="001E11CF" w:rsidP="001E11C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1C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 </w:t>
      </w:r>
      <w:r w:rsidR="00D7194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</w:t>
      </w:r>
      <w:r w:rsidRPr="001E11C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ысокие</w:t>
      </w:r>
      <w:r w:rsidRPr="001E1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1E11C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 результаты</w:t>
      </w:r>
      <w:r w:rsidRPr="001E1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разделе «Восприятие музыки»</w:t>
      </w:r>
      <w:r w:rsidR="00D719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1E1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Хотя у детей повысилась эмоциональная отзывчивость на музыку, и появился более устойчивый интерес к ней, но внимательно слушать музыку до конца не умеют. Дети  определяют контрастные настроения в музыке, динамические и тембровые оттенки, различают жанры в музыке. Дети </w:t>
      </w:r>
      <w:r w:rsidR="00D719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подготовительных</w:t>
      </w:r>
      <w:r w:rsidRPr="001E1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групп слышат в произведении развитие музыкального образа, уверенно сравнивают с другими произведениями.</w:t>
      </w:r>
      <w:r w:rsidRPr="001E11C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 </w:t>
      </w:r>
    </w:p>
    <w:p w:rsidR="001E11CF" w:rsidRPr="001E11CF" w:rsidRDefault="001E11CF" w:rsidP="001E11C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1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  Участие  детей старшего </w:t>
      </w:r>
      <w:r w:rsidR="000C41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дошкольного </w:t>
      </w:r>
      <w:r w:rsidRPr="001E1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возраста в конкурсах значительно улучшило их интерес в мире музыкально – театральной деятельности, дало опыт выступления перед публикой,  умение овладевать своими эмоциями, а также дисциплинировало их поведение во время подготовки к ним. Это также дало возможность повысить уровень своей работы как музыкального педагога.</w:t>
      </w:r>
    </w:p>
    <w:p w:rsidR="001E11CF" w:rsidRPr="001E11CF" w:rsidRDefault="001E11CF" w:rsidP="001E11C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1CF" w:rsidRDefault="001E11CF" w:rsidP="001E11C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C417D" w:rsidRDefault="000C417D" w:rsidP="001E11C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C417D" w:rsidRPr="001E11CF" w:rsidRDefault="000C417D" w:rsidP="001E11C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E11CF" w:rsidRPr="001E11CF" w:rsidRDefault="001E11CF" w:rsidP="001E11C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E11CF" w:rsidRPr="001E11CF" w:rsidRDefault="001E11CF" w:rsidP="001E11C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E11CF" w:rsidRPr="001E11CF" w:rsidRDefault="001E11CF" w:rsidP="001E11C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E11CF" w:rsidRPr="001E11CF" w:rsidRDefault="001E11CF" w:rsidP="001E11C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1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Проведение мониторинга позволяет сделать следующие выводы:</w:t>
      </w:r>
    </w:p>
    <w:p w:rsidR="001E11CF" w:rsidRPr="001E11CF" w:rsidRDefault="001E11CF" w:rsidP="001E11C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1E11CF" w:rsidRPr="001E11CF" w:rsidRDefault="001E11CF" w:rsidP="001E11C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Воспитанники всех групп овладели необходимыми умениями и навыками в соответствии с возрастными особенностями. Это было достигнуто за счёт правильно построенной, индивидуальной систематической работы с детьми по всем направлениям, создания условий и положительного психологического микроклимата во всех видах музыкальной деятельности. А так же тесного взаимодействия с воспитателями групп.</w:t>
      </w:r>
    </w:p>
    <w:p w:rsidR="001E11CF" w:rsidRPr="001E11CF" w:rsidRDefault="001E11CF" w:rsidP="001E11C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1E11CF" w:rsidRPr="001E11CF" w:rsidRDefault="001E11CF" w:rsidP="001E11C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1.     </w:t>
      </w:r>
      <w:r w:rsidRPr="001E11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1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Необходимо и дальше вести работу по развитию умений и навыков воспитанников. Особое внимание необходимо уделять разделу </w:t>
      </w:r>
      <w:r w:rsidRPr="001E11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1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="000C41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Творческая деятельность</w:t>
      </w:r>
      <w:r w:rsidRPr="001E1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</w:p>
    <w:p w:rsidR="001E11CF" w:rsidRPr="001E11CF" w:rsidRDefault="001E11CF" w:rsidP="001E11C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2.     </w:t>
      </w:r>
      <w:r w:rsidRPr="001E11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1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Включить в перспективный план работу по развитию танцевальных, песенных и театрализованных творческих способностей детей.</w:t>
      </w:r>
    </w:p>
    <w:p w:rsidR="001E11CF" w:rsidRPr="001E11CF" w:rsidRDefault="001E11CF" w:rsidP="001E11C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3.     </w:t>
      </w:r>
      <w:r w:rsidRPr="001E11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1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Провести тщательную работу по организации время и места деятельности по разделу «Игра на детских музыкальных инструментах»</w:t>
      </w:r>
    </w:p>
    <w:p w:rsidR="001E11CF" w:rsidRPr="001E11CF" w:rsidRDefault="001E11CF" w:rsidP="001E11C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4.     </w:t>
      </w:r>
      <w:r w:rsidRPr="001E11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1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Расширить работу по взаимодействию с педагогами и родителями по разделу «</w:t>
      </w:r>
      <w:r w:rsidR="000C41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Пение</w:t>
      </w:r>
      <w:r w:rsidRPr="001E1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». Внести соответствующие пункты работы по этим разделам в перспективный план на следующий год.</w:t>
      </w:r>
    </w:p>
    <w:p w:rsidR="001E11CF" w:rsidRPr="001E11CF" w:rsidRDefault="001E11CF" w:rsidP="001E11C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1E11CF" w:rsidRPr="001E11CF" w:rsidRDefault="001E11CF" w:rsidP="001E11CF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Справку составила музыкальный руководитель:</w:t>
      </w:r>
    </w:p>
    <w:p w:rsidR="001E11CF" w:rsidRPr="001E11CF" w:rsidRDefault="001E11CF" w:rsidP="001E11CF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1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1E1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Снитко</w:t>
      </w:r>
      <w:proofErr w:type="spellEnd"/>
      <w:r w:rsidRPr="001E1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Анастасия Александровна</w:t>
      </w:r>
    </w:p>
    <w:p w:rsidR="001E11CF" w:rsidRPr="001E11CF" w:rsidRDefault="000C417D" w:rsidP="001E11CF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май</w:t>
      </w:r>
      <w:r w:rsidR="001E11CF" w:rsidRPr="001E1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201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</w:t>
      </w:r>
    </w:p>
    <w:p w:rsidR="001E11CF" w:rsidRPr="001E11CF" w:rsidRDefault="001E11CF" w:rsidP="001E11CF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1CF" w:rsidRPr="001E11CF" w:rsidRDefault="001E11CF" w:rsidP="001E11CF">
      <w:pPr>
        <w:rPr>
          <w:rFonts w:ascii="Times New Roman" w:eastAsia="Calibri" w:hAnsi="Times New Roman" w:cs="Times New Roman"/>
          <w:sz w:val="28"/>
          <w:szCs w:val="28"/>
        </w:rPr>
      </w:pPr>
    </w:p>
    <w:p w:rsidR="0036352D" w:rsidRDefault="0036352D"/>
    <w:sectPr w:rsidR="0036352D" w:rsidSect="001E11C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691"/>
    <w:rsid w:val="000577FC"/>
    <w:rsid w:val="000C417D"/>
    <w:rsid w:val="001E11CF"/>
    <w:rsid w:val="0036352D"/>
    <w:rsid w:val="005309FE"/>
    <w:rsid w:val="009D7304"/>
    <w:rsid w:val="00A74FAC"/>
    <w:rsid w:val="00A76694"/>
    <w:rsid w:val="00BE5691"/>
    <w:rsid w:val="00D62D6A"/>
    <w:rsid w:val="00D71948"/>
    <w:rsid w:val="00DE347B"/>
    <w:rsid w:val="00FD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11C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1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1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11C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1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1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chart" Target="charts/chart21.xml"/><Relationship Id="rId39" Type="http://schemas.openxmlformats.org/officeDocument/2006/relationships/chart" Target="charts/chart34.xml"/><Relationship Id="rId3" Type="http://schemas.microsoft.com/office/2007/relationships/stylesWithEffects" Target="stylesWithEffects.xml"/><Relationship Id="rId21" Type="http://schemas.openxmlformats.org/officeDocument/2006/relationships/chart" Target="charts/chart16.xml"/><Relationship Id="rId34" Type="http://schemas.openxmlformats.org/officeDocument/2006/relationships/chart" Target="charts/chart29.xml"/><Relationship Id="rId42" Type="http://schemas.openxmlformats.org/officeDocument/2006/relationships/fontTable" Target="fontTable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33" Type="http://schemas.openxmlformats.org/officeDocument/2006/relationships/chart" Target="charts/chart28.xml"/><Relationship Id="rId38" Type="http://schemas.openxmlformats.org/officeDocument/2006/relationships/chart" Target="charts/chart33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29" Type="http://schemas.openxmlformats.org/officeDocument/2006/relationships/chart" Target="charts/chart24.xml"/><Relationship Id="rId41" Type="http://schemas.openxmlformats.org/officeDocument/2006/relationships/chart" Target="charts/chart36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32" Type="http://schemas.openxmlformats.org/officeDocument/2006/relationships/chart" Target="charts/chart27.xml"/><Relationship Id="rId37" Type="http://schemas.openxmlformats.org/officeDocument/2006/relationships/chart" Target="charts/chart32.xml"/><Relationship Id="rId40" Type="http://schemas.openxmlformats.org/officeDocument/2006/relationships/chart" Target="charts/chart35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28" Type="http://schemas.openxmlformats.org/officeDocument/2006/relationships/chart" Target="charts/chart23.xml"/><Relationship Id="rId36" Type="http://schemas.openxmlformats.org/officeDocument/2006/relationships/chart" Target="charts/chart31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31" Type="http://schemas.openxmlformats.org/officeDocument/2006/relationships/chart" Target="charts/chart26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chart" Target="charts/chart22.xml"/><Relationship Id="rId30" Type="http://schemas.openxmlformats.org/officeDocument/2006/relationships/chart" Target="charts/chart25.xml"/><Relationship Id="rId35" Type="http://schemas.openxmlformats.org/officeDocument/2006/relationships/chart" Target="charts/chart30.xml"/><Relationship Id="rId43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9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10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11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3.xlsx"/><Relationship Id="rId1" Type="http://schemas.openxmlformats.org/officeDocument/2006/relationships/themeOverride" Target="../theme/themeOverride12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4.xlsx"/><Relationship Id="rId1" Type="http://schemas.openxmlformats.org/officeDocument/2006/relationships/themeOverride" Target="../theme/themeOverride13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5.xlsx"/><Relationship Id="rId1" Type="http://schemas.openxmlformats.org/officeDocument/2006/relationships/themeOverride" Target="../theme/themeOverride14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6.xlsx"/><Relationship Id="rId1" Type="http://schemas.openxmlformats.org/officeDocument/2006/relationships/themeOverride" Target="../theme/themeOverride15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7.xlsx"/><Relationship Id="rId1" Type="http://schemas.openxmlformats.org/officeDocument/2006/relationships/themeOverride" Target="../theme/themeOverride16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8.xlsx"/><Relationship Id="rId1" Type="http://schemas.openxmlformats.org/officeDocument/2006/relationships/themeOverride" Target="../theme/themeOverride17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9.xlsx"/><Relationship Id="rId1" Type="http://schemas.openxmlformats.org/officeDocument/2006/relationships/themeOverride" Target="../theme/themeOverride18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0.xlsx"/><Relationship Id="rId1" Type="http://schemas.openxmlformats.org/officeDocument/2006/relationships/themeOverride" Target="../theme/themeOverride19.xm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1.xlsx"/><Relationship Id="rId1" Type="http://schemas.openxmlformats.org/officeDocument/2006/relationships/themeOverride" Target="../theme/themeOverride20.xm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2.xlsx"/><Relationship Id="rId1" Type="http://schemas.openxmlformats.org/officeDocument/2006/relationships/themeOverride" Target="../theme/themeOverride21.xml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3.xlsx"/><Relationship Id="rId1" Type="http://schemas.openxmlformats.org/officeDocument/2006/relationships/themeOverride" Target="../theme/themeOverride22.xml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4.xlsx"/><Relationship Id="rId1" Type="http://schemas.openxmlformats.org/officeDocument/2006/relationships/themeOverride" Target="../theme/themeOverride23.xml"/></Relationships>
</file>

<file path=word/charts/_rels/chart2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5.xlsx"/><Relationship Id="rId1" Type="http://schemas.openxmlformats.org/officeDocument/2006/relationships/themeOverride" Target="../theme/themeOverride24.xml"/></Relationships>
</file>

<file path=word/charts/_rels/chart2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6.xlsx"/><Relationship Id="rId1" Type="http://schemas.openxmlformats.org/officeDocument/2006/relationships/themeOverride" Target="../theme/themeOverride25.xml"/></Relationships>
</file>

<file path=word/charts/_rels/chart2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7.xlsx"/><Relationship Id="rId1" Type="http://schemas.openxmlformats.org/officeDocument/2006/relationships/themeOverride" Target="../theme/themeOverride26.xml"/></Relationships>
</file>

<file path=word/charts/_rels/chart2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8.xlsx"/><Relationship Id="rId1" Type="http://schemas.openxmlformats.org/officeDocument/2006/relationships/themeOverride" Target="../theme/themeOverride27.xml"/></Relationships>
</file>

<file path=word/charts/_rels/chart2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9.xlsx"/><Relationship Id="rId1" Type="http://schemas.openxmlformats.org/officeDocument/2006/relationships/themeOverride" Target="../theme/themeOverride28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_rels/chart3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0.xlsx"/><Relationship Id="rId1" Type="http://schemas.openxmlformats.org/officeDocument/2006/relationships/themeOverride" Target="../theme/themeOverride29.xml"/></Relationships>
</file>

<file path=word/charts/_rels/chart3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1.xlsx"/><Relationship Id="rId1" Type="http://schemas.openxmlformats.org/officeDocument/2006/relationships/themeOverride" Target="../theme/themeOverride30.xml"/></Relationships>
</file>

<file path=word/charts/_rels/chart3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2.xlsx"/><Relationship Id="rId1" Type="http://schemas.openxmlformats.org/officeDocument/2006/relationships/themeOverride" Target="../theme/themeOverride31.xml"/></Relationships>
</file>

<file path=word/charts/_rels/chart3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3.xlsx"/><Relationship Id="rId1" Type="http://schemas.openxmlformats.org/officeDocument/2006/relationships/themeOverride" Target="../theme/themeOverride32.xml"/></Relationships>
</file>

<file path=word/charts/_rels/chart3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4.xlsx"/><Relationship Id="rId1" Type="http://schemas.openxmlformats.org/officeDocument/2006/relationships/themeOverride" Target="../theme/themeOverride33.xml"/></Relationships>
</file>

<file path=word/charts/_rels/chart3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5.xlsx"/><Relationship Id="rId1" Type="http://schemas.openxmlformats.org/officeDocument/2006/relationships/themeOverride" Target="../theme/themeOverride34.xml"/></Relationships>
</file>

<file path=word/charts/_rels/chart3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6.xlsx"/><Relationship Id="rId1" Type="http://schemas.openxmlformats.org/officeDocument/2006/relationships/themeOverride" Target="../theme/themeOverride35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6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7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71</c:v>
                </c:pt>
                <c:pt idx="1">
                  <c:v>85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29</c:v>
                </c:pt>
                <c:pt idx="1">
                  <c:v>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0286592"/>
        <c:axId val="120288384"/>
        <c:axId val="0"/>
      </c:bar3DChart>
      <c:catAx>
        <c:axId val="120286592"/>
        <c:scaling>
          <c:orientation val="minMax"/>
        </c:scaling>
        <c:delete val="0"/>
        <c:axPos val="b"/>
        <c:majorTickMark val="out"/>
        <c:minorTickMark val="none"/>
        <c:tickLblPos val="nextTo"/>
        <c:crossAx val="120288384"/>
        <c:crosses val="autoZero"/>
        <c:auto val="1"/>
        <c:lblAlgn val="ctr"/>
        <c:lblOffset val="100"/>
        <c:noMultiLvlLbl val="0"/>
      </c:catAx>
      <c:valAx>
        <c:axId val="1202883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02865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56</c:v>
                </c:pt>
                <c:pt idx="1">
                  <c:v>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41</c:v>
                </c:pt>
                <c:pt idx="1">
                  <c:v>35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2438400"/>
        <c:axId val="122439936"/>
        <c:axId val="0"/>
      </c:bar3DChart>
      <c:catAx>
        <c:axId val="122438400"/>
        <c:scaling>
          <c:orientation val="minMax"/>
        </c:scaling>
        <c:delete val="0"/>
        <c:axPos val="b"/>
        <c:majorTickMark val="out"/>
        <c:minorTickMark val="none"/>
        <c:tickLblPos val="nextTo"/>
        <c:crossAx val="122439936"/>
        <c:crosses val="autoZero"/>
        <c:auto val="1"/>
        <c:lblAlgn val="ctr"/>
        <c:lblOffset val="100"/>
        <c:noMultiLvlLbl val="0"/>
      </c:catAx>
      <c:valAx>
        <c:axId val="1224399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24384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2466304"/>
        <c:axId val="122467840"/>
        <c:axId val="0"/>
      </c:bar3DChart>
      <c:catAx>
        <c:axId val="122466304"/>
        <c:scaling>
          <c:orientation val="minMax"/>
        </c:scaling>
        <c:delete val="0"/>
        <c:axPos val="b"/>
        <c:majorTickMark val="out"/>
        <c:minorTickMark val="none"/>
        <c:tickLblPos val="nextTo"/>
        <c:crossAx val="122467840"/>
        <c:crosses val="autoZero"/>
        <c:auto val="1"/>
        <c:lblAlgn val="ctr"/>
        <c:lblOffset val="100"/>
        <c:noMultiLvlLbl val="0"/>
      </c:catAx>
      <c:valAx>
        <c:axId val="122467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24663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77</c:v>
                </c:pt>
                <c:pt idx="1">
                  <c:v>77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23</c:v>
                </c:pt>
                <c:pt idx="1">
                  <c:v>23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2100736"/>
        <c:axId val="122123008"/>
        <c:axId val="0"/>
      </c:bar3DChart>
      <c:catAx>
        <c:axId val="122100736"/>
        <c:scaling>
          <c:orientation val="minMax"/>
        </c:scaling>
        <c:delete val="0"/>
        <c:axPos val="b"/>
        <c:majorTickMark val="out"/>
        <c:minorTickMark val="none"/>
        <c:tickLblPos val="nextTo"/>
        <c:crossAx val="122123008"/>
        <c:crosses val="autoZero"/>
        <c:auto val="1"/>
        <c:lblAlgn val="ctr"/>
        <c:lblOffset val="100"/>
        <c:noMultiLvlLbl val="0"/>
      </c:catAx>
      <c:valAx>
        <c:axId val="122123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21007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84</c:v>
                </c:pt>
                <c:pt idx="1">
                  <c:v>92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16</c:v>
                </c:pt>
                <c:pt idx="1">
                  <c:v>26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2312960"/>
        <c:axId val="122327040"/>
        <c:axId val="0"/>
      </c:bar3DChart>
      <c:catAx>
        <c:axId val="122312960"/>
        <c:scaling>
          <c:orientation val="minMax"/>
        </c:scaling>
        <c:delete val="0"/>
        <c:axPos val="b"/>
        <c:majorTickMark val="out"/>
        <c:minorTickMark val="none"/>
        <c:tickLblPos val="nextTo"/>
        <c:crossAx val="122327040"/>
        <c:crosses val="autoZero"/>
        <c:auto val="1"/>
        <c:lblAlgn val="ctr"/>
        <c:lblOffset val="100"/>
        <c:noMultiLvlLbl val="0"/>
      </c:catAx>
      <c:valAx>
        <c:axId val="122327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23129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69</c:v>
                </c:pt>
                <c:pt idx="1">
                  <c:v>92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31</c:v>
                </c:pt>
                <c:pt idx="1">
                  <c:v>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2234368"/>
        <c:axId val="122235904"/>
        <c:axId val="0"/>
      </c:bar3DChart>
      <c:catAx>
        <c:axId val="122234368"/>
        <c:scaling>
          <c:orientation val="minMax"/>
        </c:scaling>
        <c:delete val="0"/>
        <c:axPos val="b"/>
        <c:majorTickMark val="out"/>
        <c:minorTickMark val="none"/>
        <c:tickLblPos val="nextTo"/>
        <c:crossAx val="122235904"/>
        <c:crosses val="autoZero"/>
        <c:auto val="1"/>
        <c:lblAlgn val="ctr"/>
        <c:lblOffset val="100"/>
        <c:noMultiLvlLbl val="0"/>
      </c:catAx>
      <c:valAx>
        <c:axId val="1222359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22343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71</c:v>
                </c:pt>
                <c:pt idx="1">
                  <c:v>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29</c:v>
                </c:pt>
                <c:pt idx="1">
                  <c:v>34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2249600"/>
        <c:axId val="122251136"/>
        <c:axId val="0"/>
      </c:bar3DChart>
      <c:catAx>
        <c:axId val="122249600"/>
        <c:scaling>
          <c:orientation val="minMax"/>
        </c:scaling>
        <c:delete val="0"/>
        <c:axPos val="b"/>
        <c:majorTickMark val="out"/>
        <c:minorTickMark val="none"/>
        <c:tickLblPos val="nextTo"/>
        <c:crossAx val="122251136"/>
        <c:crosses val="autoZero"/>
        <c:auto val="1"/>
        <c:lblAlgn val="ctr"/>
        <c:lblOffset val="100"/>
        <c:noMultiLvlLbl val="0"/>
      </c:catAx>
      <c:valAx>
        <c:axId val="1222511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22496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81</c:v>
                </c:pt>
                <c:pt idx="1">
                  <c:v>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19</c:v>
                </c:pt>
                <c:pt idx="1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2264960"/>
        <c:axId val="122487936"/>
        <c:axId val="0"/>
      </c:bar3DChart>
      <c:catAx>
        <c:axId val="122264960"/>
        <c:scaling>
          <c:orientation val="minMax"/>
        </c:scaling>
        <c:delete val="0"/>
        <c:axPos val="b"/>
        <c:majorTickMark val="out"/>
        <c:minorTickMark val="none"/>
        <c:tickLblPos val="nextTo"/>
        <c:crossAx val="122487936"/>
        <c:crosses val="autoZero"/>
        <c:auto val="1"/>
        <c:lblAlgn val="ctr"/>
        <c:lblOffset val="100"/>
        <c:noMultiLvlLbl val="0"/>
      </c:catAx>
      <c:valAx>
        <c:axId val="1224879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22649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2509952"/>
        <c:axId val="122511744"/>
        <c:axId val="0"/>
      </c:bar3DChart>
      <c:catAx>
        <c:axId val="122509952"/>
        <c:scaling>
          <c:orientation val="minMax"/>
        </c:scaling>
        <c:delete val="0"/>
        <c:axPos val="b"/>
        <c:majorTickMark val="out"/>
        <c:minorTickMark val="none"/>
        <c:tickLblPos val="nextTo"/>
        <c:crossAx val="122511744"/>
        <c:crosses val="autoZero"/>
        <c:auto val="1"/>
        <c:lblAlgn val="ctr"/>
        <c:lblOffset val="100"/>
        <c:noMultiLvlLbl val="0"/>
      </c:catAx>
      <c:valAx>
        <c:axId val="1225117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25099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71</c:v>
                </c:pt>
                <c:pt idx="1">
                  <c:v>78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24</c:v>
                </c:pt>
                <c:pt idx="1">
                  <c:v>22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2914688"/>
        <c:axId val="122916224"/>
        <c:axId val="0"/>
      </c:bar3DChart>
      <c:catAx>
        <c:axId val="122914688"/>
        <c:scaling>
          <c:orientation val="minMax"/>
        </c:scaling>
        <c:delete val="0"/>
        <c:axPos val="b"/>
        <c:majorTickMark val="out"/>
        <c:minorTickMark val="none"/>
        <c:tickLblPos val="nextTo"/>
        <c:crossAx val="122916224"/>
        <c:crosses val="autoZero"/>
        <c:auto val="1"/>
        <c:lblAlgn val="ctr"/>
        <c:lblOffset val="100"/>
        <c:noMultiLvlLbl val="0"/>
      </c:catAx>
      <c:valAx>
        <c:axId val="1229162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29146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76</c:v>
                </c:pt>
                <c:pt idx="1">
                  <c:v>91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24</c:v>
                </c:pt>
                <c:pt idx="1">
                  <c:v>33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2934400"/>
        <c:axId val="122935936"/>
        <c:axId val="0"/>
      </c:bar3DChart>
      <c:catAx>
        <c:axId val="122934400"/>
        <c:scaling>
          <c:orientation val="minMax"/>
        </c:scaling>
        <c:delete val="0"/>
        <c:axPos val="b"/>
        <c:majorTickMark val="out"/>
        <c:minorTickMark val="none"/>
        <c:tickLblPos val="nextTo"/>
        <c:crossAx val="122935936"/>
        <c:crosses val="autoZero"/>
        <c:auto val="1"/>
        <c:lblAlgn val="ctr"/>
        <c:lblOffset val="100"/>
        <c:noMultiLvlLbl val="0"/>
      </c:catAx>
      <c:valAx>
        <c:axId val="1229359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29344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36</c:v>
                </c:pt>
                <c:pt idx="1">
                  <c:v>67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53</c:v>
                </c:pt>
                <c:pt idx="1">
                  <c:v>31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11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2104448"/>
        <c:axId val="122110336"/>
        <c:axId val="0"/>
      </c:bar3DChart>
      <c:catAx>
        <c:axId val="122104448"/>
        <c:scaling>
          <c:orientation val="minMax"/>
        </c:scaling>
        <c:delete val="0"/>
        <c:axPos val="b"/>
        <c:majorTickMark val="out"/>
        <c:minorTickMark val="none"/>
        <c:tickLblPos val="nextTo"/>
        <c:crossAx val="122110336"/>
        <c:crosses val="autoZero"/>
        <c:auto val="1"/>
        <c:lblAlgn val="ctr"/>
        <c:lblOffset val="100"/>
        <c:noMultiLvlLbl val="0"/>
      </c:catAx>
      <c:valAx>
        <c:axId val="1221103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21044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74</c:v>
                </c:pt>
                <c:pt idx="1">
                  <c:v>80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26</c:v>
                </c:pt>
                <c:pt idx="1">
                  <c:v>20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0435072"/>
        <c:axId val="120436608"/>
        <c:axId val="0"/>
      </c:bar3DChart>
      <c:catAx>
        <c:axId val="120435072"/>
        <c:scaling>
          <c:orientation val="minMax"/>
        </c:scaling>
        <c:delete val="0"/>
        <c:axPos val="b"/>
        <c:majorTickMark val="out"/>
        <c:minorTickMark val="none"/>
        <c:tickLblPos val="nextTo"/>
        <c:crossAx val="120436608"/>
        <c:crosses val="autoZero"/>
        <c:auto val="1"/>
        <c:lblAlgn val="ctr"/>
        <c:lblOffset val="100"/>
        <c:noMultiLvlLbl val="0"/>
      </c:catAx>
      <c:valAx>
        <c:axId val="1204366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04350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60</c:v>
                </c:pt>
                <c:pt idx="1">
                  <c:v>67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40</c:v>
                </c:pt>
                <c:pt idx="1">
                  <c:v>46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2596736"/>
        <c:axId val="122598528"/>
        <c:axId val="0"/>
      </c:bar3DChart>
      <c:catAx>
        <c:axId val="122596736"/>
        <c:scaling>
          <c:orientation val="minMax"/>
        </c:scaling>
        <c:delete val="0"/>
        <c:axPos val="b"/>
        <c:majorTickMark val="out"/>
        <c:minorTickMark val="none"/>
        <c:tickLblPos val="nextTo"/>
        <c:crossAx val="122598528"/>
        <c:crosses val="autoZero"/>
        <c:auto val="1"/>
        <c:lblAlgn val="ctr"/>
        <c:lblOffset val="100"/>
        <c:noMultiLvlLbl val="0"/>
      </c:catAx>
      <c:valAx>
        <c:axId val="122598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25967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87</c:v>
                </c:pt>
                <c:pt idx="1">
                  <c:v>87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13</c:v>
                </c:pt>
                <c:pt idx="1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2636928"/>
        <c:axId val="122646912"/>
        <c:axId val="0"/>
      </c:bar3DChart>
      <c:catAx>
        <c:axId val="122636928"/>
        <c:scaling>
          <c:orientation val="minMax"/>
        </c:scaling>
        <c:delete val="0"/>
        <c:axPos val="b"/>
        <c:majorTickMark val="out"/>
        <c:minorTickMark val="none"/>
        <c:tickLblPos val="nextTo"/>
        <c:crossAx val="122646912"/>
        <c:crosses val="autoZero"/>
        <c:auto val="1"/>
        <c:lblAlgn val="ctr"/>
        <c:lblOffset val="100"/>
        <c:noMultiLvlLbl val="0"/>
      </c:catAx>
      <c:valAx>
        <c:axId val="1226469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26369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2578816"/>
        <c:axId val="122580352"/>
        <c:axId val="0"/>
      </c:bar3DChart>
      <c:catAx>
        <c:axId val="122578816"/>
        <c:scaling>
          <c:orientation val="minMax"/>
        </c:scaling>
        <c:delete val="0"/>
        <c:axPos val="b"/>
        <c:majorTickMark val="out"/>
        <c:minorTickMark val="none"/>
        <c:tickLblPos val="nextTo"/>
        <c:crossAx val="122580352"/>
        <c:crosses val="autoZero"/>
        <c:auto val="1"/>
        <c:lblAlgn val="ctr"/>
        <c:lblOffset val="100"/>
        <c:noMultiLvlLbl val="0"/>
      </c:catAx>
      <c:valAx>
        <c:axId val="1225803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25788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48</c:v>
                </c:pt>
                <c:pt idx="1">
                  <c:v>67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39</c:v>
                </c:pt>
                <c:pt idx="1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13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2815616"/>
        <c:axId val="122817152"/>
        <c:axId val="0"/>
      </c:bar3DChart>
      <c:catAx>
        <c:axId val="122815616"/>
        <c:scaling>
          <c:orientation val="minMax"/>
        </c:scaling>
        <c:delete val="0"/>
        <c:axPos val="b"/>
        <c:majorTickMark val="out"/>
        <c:minorTickMark val="none"/>
        <c:tickLblPos val="nextTo"/>
        <c:crossAx val="122817152"/>
        <c:crosses val="autoZero"/>
        <c:auto val="1"/>
        <c:lblAlgn val="ctr"/>
        <c:lblOffset val="100"/>
        <c:noMultiLvlLbl val="0"/>
      </c:catAx>
      <c:valAx>
        <c:axId val="1228171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28156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76</c:v>
                </c:pt>
                <c:pt idx="1">
                  <c:v>82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22</c:v>
                </c:pt>
                <c:pt idx="1">
                  <c:v>18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2868096"/>
        <c:axId val="122869632"/>
        <c:axId val="0"/>
      </c:bar3DChart>
      <c:catAx>
        <c:axId val="122868096"/>
        <c:scaling>
          <c:orientation val="minMax"/>
        </c:scaling>
        <c:delete val="0"/>
        <c:axPos val="b"/>
        <c:majorTickMark val="out"/>
        <c:minorTickMark val="none"/>
        <c:tickLblPos val="nextTo"/>
        <c:crossAx val="122869632"/>
        <c:crosses val="autoZero"/>
        <c:auto val="1"/>
        <c:lblAlgn val="ctr"/>
        <c:lblOffset val="100"/>
        <c:noMultiLvlLbl val="0"/>
      </c:catAx>
      <c:valAx>
        <c:axId val="1228696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28680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54</c:v>
                </c:pt>
                <c:pt idx="1">
                  <c:v>72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42</c:v>
                </c:pt>
                <c:pt idx="1">
                  <c:v>28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2850688"/>
        <c:axId val="123004032"/>
        <c:axId val="0"/>
      </c:bar3DChart>
      <c:catAx>
        <c:axId val="122850688"/>
        <c:scaling>
          <c:orientation val="minMax"/>
        </c:scaling>
        <c:delete val="0"/>
        <c:axPos val="b"/>
        <c:majorTickMark val="out"/>
        <c:minorTickMark val="none"/>
        <c:tickLblPos val="nextTo"/>
        <c:crossAx val="123004032"/>
        <c:crosses val="autoZero"/>
        <c:auto val="1"/>
        <c:lblAlgn val="ctr"/>
        <c:lblOffset val="100"/>
        <c:noMultiLvlLbl val="0"/>
      </c:catAx>
      <c:valAx>
        <c:axId val="123004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28506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66</c:v>
                </c:pt>
                <c:pt idx="1">
                  <c:v>92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34</c:v>
                </c:pt>
                <c:pt idx="1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3099776"/>
        <c:axId val="123101568"/>
        <c:axId val="0"/>
      </c:bar3DChart>
      <c:catAx>
        <c:axId val="123099776"/>
        <c:scaling>
          <c:orientation val="minMax"/>
        </c:scaling>
        <c:delete val="0"/>
        <c:axPos val="b"/>
        <c:majorTickMark val="out"/>
        <c:minorTickMark val="none"/>
        <c:tickLblPos val="nextTo"/>
        <c:crossAx val="123101568"/>
        <c:crosses val="autoZero"/>
        <c:auto val="1"/>
        <c:lblAlgn val="ctr"/>
        <c:lblOffset val="100"/>
        <c:noMultiLvlLbl val="0"/>
      </c:catAx>
      <c:valAx>
        <c:axId val="1231015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30997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73</c:v>
                </c:pt>
                <c:pt idx="1">
                  <c:v>93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27</c:v>
                </c:pt>
                <c:pt idx="1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3234176"/>
        <c:axId val="123235712"/>
        <c:axId val="0"/>
      </c:bar3DChart>
      <c:catAx>
        <c:axId val="123234176"/>
        <c:scaling>
          <c:orientation val="minMax"/>
        </c:scaling>
        <c:delete val="0"/>
        <c:axPos val="b"/>
        <c:majorTickMark val="out"/>
        <c:minorTickMark val="none"/>
        <c:tickLblPos val="nextTo"/>
        <c:crossAx val="123235712"/>
        <c:crosses val="autoZero"/>
        <c:auto val="1"/>
        <c:lblAlgn val="ctr"/>
        <c:lblOffset val="100"/>
        <c:noMultiLvlLbl val="0"/>
      </c:catAx>
      <c:valAx>
        <c:axId val="1232357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32341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3278464"/>
        <c:axId val="123280000"/>
        <c:axId val="0"/>
      </c:bar3DChart>
      <c:catAx>
        <c:axId val="123278464"/>
        <c:scaling>
          <c:orientation val="minMax"/>
        </c:scaling>
        <c:delete val="0"/>
        <c:axPos val="b"/>
        <c:majorTickMark val="out"/>
        <c:minorTickMark val="none"/>
        <c:tickLblPos val="nextTo"/>
        <c:crossAx val="123280000"/>
        <c:crosses val="autoZero"/>
        <c:auto val="1"/>
        <c:lblAlgn val="ctr"/>
        <c:lblOffset val="100"/>
        <c:noMultiLvlLbl val="0"/>
      </c:catAx>
      <c:valAx>
        <c:axId val="1232800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32784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34</c:v>
                </c:pt>
                <c:pt idx="1">
                  <c:v>63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61</c:v>
                </c:pt>
                <c:pt idx="1">
                  <c:v>17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2115200"/>
        <c:axId val="122116736"/>
        <c:axId val="0"/>
      </c:bar3DChart>
      <c:catAx>
        <c:axId val="122115200"/>
        <c:scaling>
          <c:orientation val="minMax"/>
        </c:scaling>
        <c:delete val="0"/>
        <c:axPos val="b"/>
        <c:majorTickMark val="out"/>
        <c:minorTickMark val="none"/>
        <c:tickLblPos val="nextTo"/>
        <c:crossAx val="122116736"/>
        <c:crosses val="autoZero"/>
        <c:auto val="1"/>
        <c:lblAlgn val="ctr"/>
        <c:lblOffset val="100"/>
        <c:noMultiLvlLbl val="0"/>
      </c:catAx>
      <c:valAx>
        <c:axId val="1221167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21152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61</c:v>
                </c:pt>
                <c:pt idx="1">
                  <c:v>74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30</c:v>
                </c:pt>
                <c:pt idx="1">
                  <c:v>20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9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4756352"/>
        <c:axId val="124757888"/>
        <c:axId val="0"/>
      </c:bar3DChart>
      <c:catAx>
        <c:axId val="124756352"/>
        <c:scaling>
          <c:orientation val="minMax"/>
        </c:scaling>
        <c:delete val="0"/>
        <c:axPos val="b"/>
        <c:majorTickMark val="out"/>
        <c:minorTickMark val="none"/>
        <c:tickLblPos val="nextTo"/>
        <c:crossAx val="124757888"/>
        <c:crosses val="autoZero"/>
        <c:auto val="1"/>
        <c:lblAlgn val="ctr"/>
        <c:lblOffset val="100"/>
        <c:noMultiLvlLbl val="0"/>
      </c:catAx>
      <c:valAx>
        <c:axId val="1247578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47563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76</c:v>
                </c:pt>
                <c:pt idx="1">
                  <c:v>87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24</c:v>
                </c:pt>
                <c:pt idx="1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3391360"/>
        <c:axId val="123393152"/>
        <c:axId val="0"/>
      </c:bar3DChart>
      <c:catAx>
        <c:axId val="123391360"/>
        <c:scaling>
          <c:orientation val="minMax"/>
        </c:scaling>
        <c:delete val="0"/>
        <c:axPos val="b"/>
        <c:majorTickMark val="out"/>
        <c:minorTickMark val="none"/>
        <c:tickLblPos val="nextTo"/>
        <c:crossAx val="123393152"/>
        <c:crosses val="autoZero"/>
        <c:auto val="1"/>
        <c:lblAlgn val="ctr"/>
        <c:lblOffset val="100"/>
        <c:noMultiLvlLbl val="0"/>
      </c:catAx>
      <c:valAx>
        <c:axId val="1233931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33913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64</c:v>
                </c:pt>
                <c:pt idx="1">
                  <c:v>66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33</c:v>
                </c:pt>
                <c:pt idx="1">
                  <c:v>34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13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3366016"/>
        <c:axId val="123376000"/>
        <c:axId val="0"/>
      </c:bar3DChart>
      <c:catAx>
        <c:axId val="123366016"/>
        <c:scaling>
          <c:orientation val="minMax"/>
        </c:scaling>
        <c:delete val="0"/>
        <c:axPos val="b"/>
        <c:majorTickMark val="out"/>
        <c:minorTickMark val="none"/>
        <c:tickLblPos val="nextTo"/>
        <c:crossAx val="123376000"/>
        <c:crosses val="autoZero"/>
        <c:auto val="1"/>
        <c:lblAlgn val="ctr"/>
        <c:lblOffset val="100"/>
        <c:noMultiLvlLbl val="0"/>
      </c:catAx>
      <c:valAx>
        <c:axId val="1233760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33660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82</c:v>
                </c:pt>
                <c:pt idx="1">
                  <c:v>88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18</c:v>
                </c:pt>
                <c:pt idx="1">
                  <c:v>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4811136"/>
        <c:axId val="124812672"/>
        <c:axId val="0"/>
      </c:bar3DChart>
      <c:catAx>
        <c:axId val="124811136"/>
        <c:scaling>
          <c:orientation val="minMax"/>
        </c:scaling>
        <c:delete val="0"/>
        <c:axPos val="b"/>
        <c:majorTickMark val="out"/>
        <c:minorTickMark val="none"/>
        <c:tickLblPos val="nextTo"/>
        <c:crossAx val="124812672"/>
        <c:crosses val="autoZero"/>
        <c:auto val="1"/>
        <c:lblAlgn val="ctr"/>
        <c:lblOffset val="100"/>
        <c:noMultiLvlLbl val="0"/>
      </c:catAx>
      <c:valAx>
        <c:axId val="1248126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48111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71</c:v>
                </c:pt>
                <c:pt idx="1">
                  <c:v>84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29</c:v>
                </c:pt>
                <c:pt idx="1">
                  <c:v>16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3540608"/>
        <c:axId val="123542144"/>
        <c:axId val="0"/>
      </c:bar3DChart>
      <c:catAx>
        <c:axId val="123540608"/>
        <c:scaling>
          <c:orientation val="minMax"/>
        </c:scaling>
        <c:delete val="0"/>
        <c:axPos val="b"/>
        <c:majorTickMark val="out"/>
        <c:minorTickMark val="none"/>
        <c:tickLblPos val="nextTo"/>
        <c:crossAx val="123542144"/>
        <c:crosses val="autoZero"/>
        <c:auto val="1"/>
        <c:lblAlgn val="ctr"/>
        <c:lblOffset val="100"/>
        <c:noMultiLvlLbl val="0"/>
      </c:catAx>
      <c:valAx>
        <c:axId val="1235421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35406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4850560"/>
        <c:axId val="124852096"/>
        <c:axId val="0"/>
      </c:bar3DChart>
      <c:catAx>
        <c:axId val="124850560"/>
        <c:scaling>
          <c:orientation val="minMax"/>
        </c:scaling>
        <c:delete val="0"/>
        <c:axPos val="b"/>
        <c:majorTickMark val="out"/>
        <c:minorTickMark val="none"/>
        <c:tickLblPos val="nextTo"/>
        <c:crossAx val="124852096"/>
        <c:crosses val="autoZero"/>
        <c:auto val="1"/>
        <c:lblAlgn val="ctr"/>
        <c:lblOffset val="100"/>
        <c:noMultiLvlLbl val="0"/>
      </c:catAx>
      <c:valAx>
        <c:axId val="1248520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48505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58</c:v>
                </c:pt>
                <c:pt idx="1">
                  <c:v>66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31</c:v>
                </c:pt>
                <c:pt idx="1">
                  <c:v>34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11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4870016"/>
        <c:axId val="124892288"/>
        <c:axId val="0"/>
      </c:bar3DChart>
      <c:catAx>
        <c:axId val="124870016"/>
        <c:scaling>
          <c:orientation val="minMax"/>
        </c:scaling>
        <c:delete val="0"/>
        <c:axPos val="b"/>
        <c:majorTickMark val="out"/>
        <c:minorTickMark val="none"/>
        <c:tickLblPos val="nextTo"/>
        <c:crossAx val="124892288"/>
        <c:crosses val="autoZero"/>
        <c:auto val="1"/>
        <c:lblAlgn val="ctr"/>
        <c:lblOffset val="100"/>
        <c:noMultiLvlLbl val="0"/>
      </c:catAx>
      <c:valAx>
        <c:axId val="124892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48700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48</c:v>
                </c:pt>
                <c:pt idx="1">
                  <c:v>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52</c:v>
                </c:pt>
                <c:pt idx="1">
                  <c:v>24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0321152"/>
        <c:axId val="120322688"/>
        <c:axId val="0"/>
      </c:bar3DChart>
      <c:catAx>
        <c:axId val="120321152"/>
        <c:scaling>
          <c:orientation val="minMax"/>
        </c:scaling>
        <c:delete val="0"/>
        <c:axPos val="b"/>
        <c:majorTickMark val="out"/>
        <c:minorTickMark val="none"/>
        <c:tickLblPos val="nextTo"/>
        <c:crossAx val="120322688"/>
        <c:crosses val="autoZero"/>
        <c:auto val="1"/>
        <c:lblAlgn val="ctr"/>
        <c:lblOffset val="100"/>
        <c:noMultiLvlLbl val="0"/>
      </c:catAx>
      <c:valAx>
        <c:axId val="1203226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03211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0738176"/>
        <c:axId val="120739712"/>
        <c:axId val="0"/>
      </c:bar3DChart>
      <c:catAx>
        <c:axId val="120738176"/>
        <c:scaling>
          <c:orientation val="minMax"/>
        </c:scaling>
        <c:delete val="0"/>
        <c:axPos val="b"/>
        <c:majorTickMark val="out"/>
        <c:minorTickMark val="none"/>
        <c:tickLblPos val="nextTo"/>
        <c:crossAx val="120739712"/>
        <c:crosses val="autoZero"/>
        <c:auto val="1"/>
        <c:lblAlgn val="ctr"/>
        <c:lblOffset val="100"/>
        <c:noMultiLvlLbl val="0"/>
      </c:catAx>
      <c:valAx>
        <c:axId val="1207397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07381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67</c:v>
                </c:pt>
                <c:pt idx="1">
                  <c:v>79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33</c:v>
                </c:pt>
                <c:pt idx="1">
                  <c:v>37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0753536"/>
        <c:axId val="120775808"/>
        <c:axId val="0"/>
      </c:bar3DChart>
      <c:catAx>
        <c:axId val="120753536"/>
        <c:scaling>
          <c:orientation val="minMax"/>
        </c:scaling>
        <c:delete val="0"/>
        <c:axPos val="b"/>
        <c:majorTickMark val="out"/>
        <c:minorTickMark val="none"/>
        <c:tickLblPos val="nextTo"/>
        <c:crossAx val="120775808"/>
        <c:crosses val="autoZero"/>
        <c:auto val="1"/>
        <c:lblAlgn val="ctr"/>
        <c:lblOffset val="100"/>
        <c:noMultiLvlLbl val="0"/>
      </c:catAx>
      <c:valAx>
        <c:axId val="1207758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07535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59</c:v>
                </c:pt>
                <c:pt idx="1">
                  <c:v>88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38</c:v>
                </c:pt>
                <c:pt idx="1">
                  <c:v>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0724096"/>
        <c:axId val="120885632"/>
        <c:axId val="0"/>
      </c:bar3DChart>
      <c:catAx>
        <c:axId val="120724096"/>
        <c:scaling>
          <c:orientation val="minMax"/>
        </c:scaling>
        <c:delete val="0"/>
        <c:axPos val="b"/>
        <c:majorTickMark val="out"/>
        <c:minorTickMark val="none"/>
        <c:tickLblPos val="nextTo"/>
        <c:crossAx val="120885632"/>
        <c:crosses val="autoZero"/>
        <c:auto val="1"/>
        <c:lblAlgn val="ctr"/>
        <c:lblOffset val="100"/>
        <c:noMultiLvlLbl val="0"/>
      </c:catAx>
      <c:valAx>
        <c:axId val="1208856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07240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41</c:v>
                </c:pt>
                <c:pt idx="1">
                  <c:v>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53</c:v>
                </c:pt>
                <c:pt idx="1">
                  <c:v>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2050432"/>
        <c:axId val="122051968"/>
        <c:axId val="0"/>
      </c:bar3DChart>
      <c:catAx>
        <c:axId val="122050432"/>
        <c:scaling>
          <c:orientation val="minMax"/>
        </c:scaling>
        <c:delete val="0"/>
        <c:axPos val="b"/>
        <c:majorTickMark val="out"/>
        <c:minorTickMark val="none"/>
        <c:tickLblPos val="nextTo"/>
        <c:crossAx val="122051968"/>
        <c:crosses val="autoZero"/>
        <c:auto val="1"/>
        <c:lblAlgn val="ctr"/>
        <c:lblOffset val="100"/>
        <c:noMultiLvlLbl val="0"/>
      </c:catAx>
      <c:valAx>
        <c:axId val="1220519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20504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35</c:v>
                </c:pt>
                <c:pt idx="1">
                  <c:v>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56</c:v>
                </c:pt>
                <c:pt idx="1">
                  <c:v>35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уч. г.</c:v>
                </c:pt>
                <c:pt idx="1">
                  <c:v>конец уч. 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9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0919552"/>
        <c:axId val="120921088"/>
        <c:axId val="0"/>
      </c:bar3DChart>
      <c:catAx>
        <c:axId val="120919552"/>
        <c:scaling>
          <c:orientation val="minMax"/>
        </c:scaling>
        <c:delete val="0"/>
        <c:axPos val="b"/>
        <c:majorTickMark val="out"/>
        <c:minorTickMark val="none"/>
        <c:tickLblPos val="nextTo"/>
        <c:crossAx val="120921088"/>
        <c:crosses val="autoZero"/>
        <c:auto val="1"/>
        <c:lblAlgn val="ctr"/>
        <c:lblOffset val="100"/>
        <c:noMultiLvlLbl val="0"/>
      </c:catAx>
      <c:valAx>
        <c:axId val="1209210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09195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96A1E-E286-4422-BEC8-7E6EC507D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1713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nastenka</dc:creator>
  <cp:keywords/>
  <dc:description/>
  <cp:lastModifiedBy>nastenka</cp:lastModifiedBy>
  <cp:revision>8</cp:revision>
  <dcterms:created xsi:type="dcterms:W3CDTF">2017-05-11T13:02:00Z</dcterms:created>
  <dcterms:modified xsi:type="dcterms:W3CDTF">2017-05-30T12:06:00Z</dcterms:modified>
</cp:coreProperties>
</file>