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6E" w:rsidRPr="005A031B" w:rsidRDefault="00A43D6E" w:rsidP="005A031B">
      <w:pPr>
        <w:pStyle w:val="Title"/>
        <w:rPr>
          <w:rFonts w:ascii="Times New Roman" w:hAnsi="Times New Roman" w:cs="Times New Roman"/>
          <w:b w:val="0"/>
          <w:sz w:val="24"/>
          <w:szCs w:val="24"/>
        </w:rPr>
      </w:pPr>
      <w:r w:rsidRPr="005A031B">
        <w:rPr>
          <w:rFonts w:ascii="Times New Roman" w:hAnsi="Times New Roman" w:cs="Times New Roman"/>
          <w:b w:val="0"/>
          <w:sz w:val="24"/>
          <w:szCs w:val="24"/>
        </w:rPr>
        <w:t>Муниципальное бюджетное общеобразовательное дошкольное учреждение</w:t>
      </w:r>
    </w:p>
    <w:p w:rsidR="00A43D6E" w:rsidRPr="005A031B" w:rsidRDefault="00A43D6E" w:rsidP="005A031B">
      <w:pPr>
        <w:jc w:val="center"/>
        <w:rPr>
          <w:rFonts w:ascii="Times New Roman" w:hAnsi="Times New Roman"/>
          <w:sz w:val="24"/>
          <w:szCs w:val="24"/>
        </w:rPr>
      </w:pPr>
      <w:r w:rsidRPr="005A031B">
        <w:rPr>
          <w:rFonts w:ascii="Times New Roman" w:hAnsi="Times New Roman"/>
          <w:sz w:val="24"/>
          <w:szCs w:val="24"/>
        </w:rPr>
        <w:t>«Детский сад комбинированного вида №2 «Рябинка»</w:t>
      </w:r>
    </w:p>
    <w:p w:rsidR="00A43D6E" w:rsidRPr="005A031B" w:rsidRDefault="00A43D6E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43D6E" w:rsidRDefault="00A43D6E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A43D6E" w:rsidRDefault="00A43D6E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A43D6E" w:rsidRDefault="00A43D6E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A43D6E" w:rsidRDefault="00A43D6E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A43D6E" w:rsidRDefault="00A43D6E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A43D6E" w:rsidRDefault="00A43D6E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A43D6E" w:rsidRDefault="00A43D6E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A43D6E" w:rsidRDefault="00A43D6E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A43D6E" w:rsidRDefault="00A43D6E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A43D6E" w:rsidRDefault="00A43D6E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A43D6E" w:rsidRDefault="00A43D6E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A43D6E" w:rsidRDefault="00A43D6E" w:rsidP="005A031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  <w:r w:rsidRPr="009B7415">
        <w:rPr>
          <w:rFonts w:ascii="Times New Roman" w:hAnsi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>Аналитическая справка о результатах мониторинга за 201</w:t>
      </w:r>
      <w:r>
        <w:rPr>
          <w:rFonts w:ascii="Times New Roman" w:hAnsi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>8</w:t>
      </w:r>
      <w:r w:rsidRPr="009B7415">
        <w:rPr>
          <w:rFonts w:ascii="Times New Roman" w:hAnsi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 xml:space="preserve"> - 201</w:t>
      </w:r>
      <w:r>
        <w:rPr>
          <w:rFonts w:ascii="Times New Roman" w:hAnsi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>9</w:t>
      </w:r>
      <w:r w:rsidRPr="009B7415">
        <w:rPr>
          <w:rFonts w:ascii="Times New Roman" w:hAnsi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 xml:space="preserve"> учебный  год</w:t>
      </w:r>
    </w:p>
    <w:p w:rsidR="00A43D6E" w:rsidRDefault="00A43D6E" w:rsidP="005A031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A43D6E" w:rsidRDefault="00A43D6E" w:rsidP="005A031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9B7415">
        <w:rPr>
          <w:rFonts w:ascii="Times New Roman" w:hAnsi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 «Художественно-эстетическое развитие»</w:t>
      </w:r>
    </w:p>
    <w:p w:rsidR="00A43D6E" w:rsidRDefault="00A43D6E" w:rsidP="005A031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A43D6E" w:rsidRPr="009B7415" w:rsidRDefault="00A43D6E" w:rsidP="005A031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sz w:val="36"/>
          <w:szCs w:val="36"/>
          <w:lang w:eastAsia="ru-RU"/>
        </w:rPr>
      </w:pPr>
    </w:p>
    <w:p w:rsidR="00A43D6E" w:rsidRDefault="00A43D6E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A43D6E" w:rsidRDefault="00A43D6E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A43D6E" w:rsidRDefault="00A43D6E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A43D6E" w:rsidRDefault="00A43D6E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A43D6E" w:rsidRDefault="00A43D6E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A43D6E" w:rsidRDefault="00A43D6E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A43D6E" w:rsidRDefault="00A43D6E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A43D6E" w:rsidRDefault="00A43D6E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A43D6E" w:rsidRDefault="00A43D6E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A43D6E" w:rsidRDefault="00A43D6E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A43D6E" w:rsidRDefault="00A43D6E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A43D6E" w:rsidRDefault="00A43D6E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A43D6E" w:rsidRDefault="00A43D6E" w:rsidP="005A031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информацию подготовила:</w:t>
      </w:r>
    </w:p>
    <w:p w:rsidR="00A43D6E" w:rsidRDefault="00A43D6E" w:rsidP="005A031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музыкальный руководитель</w:t>
      </w:r>
    </w:p>
    <w:p w:rsidR="00A43D6E" w:rsidRPr="005A031B" w:rsidRDefault="00A43D6E" w:rsidP="005A031B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eastAsia="ru-RU"/>
        </w:rPr>
        <w:t>Снитко Анастасия Александровна</w:t>
      </w:r>
    </w:p>
    <w:p w:rsidR="00A43D6E" w:rsidRDefault="00A43D6E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A43D6E" w:rsidRDefault="00A43D6E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A43D6E" w:rsidRDefault="00A43D6E" w:rsidP="006E0E36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A43D6E" w:rsidRPr="009B7415" w:rsidRDefault="00A43D6E" w:rsidP="006E0E36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Pr="009B7415">
        <w:rPr>
          <w:rFonts w:ascii="Times New Roman" w:hAnsi="Times New Roman"/>
          <w:sz w:val="28"/>
          <w:szCs w:val="28"/>
          <w:lang w:eastAsia="ru-RU"/>
        </w:rPr>
        <w:t> 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Согласно го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довому плану работы детского сада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 мною провед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ё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н мониторинг уровня усвоения программного материала по примерной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образовательной 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программе «Детство», под редакцией Гогоберидзе, Бабаевой.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А так же по парциальным программам, технологиям и пособиям.</w:t>
      </w:r>
    </w:p>
    <w:p w:rsidR="00A43D6E" w:rsidRPr="009B7415" w:rsidRDefault="00A43D6E" w:rsidP="006E0E36">
      <w:pPr>
        <w:shd w:val="clear" w:color="auto" w:fill="FFFFFF"/>
        <w:spacing w:after="0" w:line="312" w:lineRule="atLeast"/>
        <w:ind w:left="480" w:hanging="36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1. Программа «Ладушки», под редакцией И. Каплуновой, И.Новоскольцевой</w:t>
      </w:r>
    </w:p>
    <w:p w:rsidR="00A43D6E" w:rsidRDefault="00A43D6E" w:rsidP="006E0E36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  </w:t>
      </w:r>
      <w:r w:rsidRPr="009B7415">
        <w:rPr>
          <w:rFonts w:ascii="Times New Roman" w:hAnsi="Times New Roman"/>
          <w:sz w:val="28"/>
          <w:szCs w:val="28"/>
          <w:lang w:eastAsia="ru-RU"/>
        </w:rPr>
        <w:t> 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Цель программы - музыкально творческое развитие детей в процессе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A43D6E" w:rsidRPr="009B7415" w:rsidRDefault="00A43D6E" w:rsidP="006E0E36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различных видов музыкальной деятельности.</w:t>
      </w:r>
    </w:p>
    <w:p w:rsidR="00A43D6E" w:rsidRDefault="00A43D6E" w:rsidP="006E0E36">
      <w:pPr>
        <w:shd w:val="clear" w:color="auto" w:fill="FFFFFF"/>
        <w:spacing w:after="0" w:line="312" w:lineRule="atLeast"/>
        <w:ind w:left="480" w:hanging="36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r w:rsidRPr="009B7415">
        <w:rPr>
          <w:rFonts w:ascii="Times New Roman" w:hAnsi="Times New Roman"/>
          <w:sz w:val="28"/>
          <w:szCs w:val="28"/>
          <w:lang w:eastAsia="ru-RU"/>
        </w:rPr>
        <w:t> 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Программа «Топ-хлоп малыш», под редакцией А.И. Бурениной</w:t>
      </w:r>
    </w:p>
    <w:p w:rsidR="00A43D6E" w:rsidRDefault="00A43D6E" w:rsidP="00DD794F">
      <w:pPr>
        <w:shd w:val="clear" w:color="auto" w:fill="FFFFFF"/>
        <w:spacing w:after="0" w:line="312" w:lineRule="atLeast"/>
        <w:ind w:left="12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Цель программы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развитие музыкальных способностей у детей младшего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43D6E" w:rsidRPr="009B7415" w:rsidRDefault="00A43D6E" w:rsidP="00DD794F">
      <w:pPr>
        <w:shd w:val="clear" w:color="auto" w:fill="FFFFFF"/>
        <w:spacing w:after="0" w:line="312" w:lineRule="atLeast"/>
        <w:ind w:left="1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возраста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43D6E" w:rsidRPr="009B7415" w:rsidRDefault="00A43D6E" w:rsidP="006E0E36">
      <w:pPr>
        <w:shd w:val="clear" w:color="auto" w:fill="FFFFFF"/>
        <w:spacing w:after="0" w:line="312" w:lineRule="atLeast"/>
        <w:ind w:left="480" w:hanging="36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  «Ритмическая мозаика», под редакцией А.И. Бурениной (пособие по музыкально - ритмическим движениям с приложением аудиозаписей)</w:t>
      </w:r>
    </w:p>
    <w:p w:rsidR="00A43D6E" w:rsidRPr="009B7415" w:rsidRDefault="00A43D6E" w:rsidP="006E0E36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43D6E" w:rsidRDefault="00A43D6E" w:rsidP="00162AE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9B7415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Цель мониторинга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выявить качества знаний 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детей и уровень их развития по всем видам муз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ыкальной деятельности (движение, чувство ритма, слушание, пение, творчество). </w:t>
      </w:r>
    </w:p>
    <w:p w:rsidR="00A43D6E" w:rsidRDefault="00A43D6E" w:rsidP="00162AE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В качестве методов мониторинга использовала методы, схожие с методами педагогической диагностики: </w:t>
      </w:r>
    </w:p>
    <w:p w:rsidR="00A43D6E" w:rsidRDefault="00A43D6E" w:rsidP="00162AE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формализованные методы (тесты, опросы)</w:t>
      </w:r>
    </w:p>
    <w:p w:rsidR="00A43D6E" w:rsidRDefault="00A43D6E" w:rsidP="00162AE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малоформализованные методы (наблюдение, беседа, слушание).</w:t>
      </w:r>
    </w:p>
    <w:p w:rsidR="00A43D6E" w:rsidRDefault="00A43D6E" w:rsidP="00162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Показателями </w:t>
      </w:r>
      <w:r w:rsidRPr="009473F9">
        <w:rPr>
          <w:rFonts w:ascii="Times New Roman" w:hAnsi="Times New Roman"/>
          <w:sz w:val="28"/>
          <w:szCs w:val="28"/>
        </w:rPr>
        <w:t xml:space="preserve"> уровня развития музыкальных способностей были выбраны</w:t>
      </w:r>
      <w:r>
        <w:rPr>
          <w:rFonts w:ascii="Times New Roman" w:hAnsi="Times New Roman"/>
          <w:sz w:val="28"/>
          <w:szCs w:val="28"/>
        </w:rPr>
        <w:t>:</w:t>
      </w:r>
      <w:r w:rsidRPr="009473F9">
        <w:rPr>
          <w:rFonts w:ascii="Times New Roman" w:hAnsi="Times New Roman"/>
          <w:sz w:val="28"/>
          <w:szCs w:val="28"/>
        </w:rPr>
        <w:t xml:space="preserve"> </w:t>
      </w:r>
    </w:p>
    <w:p w:rsidR="00A43D6E" w:rsidRDefault="00A43D6E" w:rsidP="00162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3F9">
        <w:rPr>
          <w:rFonts w:ascii="Times New Roman" w:hAnsi="Times New Roman"/>
          <w:sz w:val="28"/>
          <w:szCs w:val="28"/>
        </w:rPr>
        <w:t>высокий (</w:t>
      </w:r>
      <w:r>
        <w:rPr>
          <w:rFonts w:ascii="Arial" w:hAnsi="Arial" w:cs="Arial"/>
          <w:sz w:val="28"/>
          <w:szCs w:val="28"/>
        </w:rPr>
        <w:t>▲</w:t>
      </w:r>
      <w:r>
        <w:rPr>
          <w:rFonts w:ascii="Times New Roman" w:hAnsi="Times New Roman"/>
          <w:sz w:val="28"/>
          <w:szCs w:val="28"/>
        </w:rPr>
        <w:t>)</w:t>
      </w:r>
      <w:r w:rsidRPr="009473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473F9">
        <w:rPr>
          <w:rFonts w:ascii="Times New Roman" w:hAnsi="Times New Roman"/>
          <w:sz w:val="28"/>
          <w:szCs w:val="28"/>
        </w:rPr>
        <w:t>средний (</w:t>
      </w:r>
      <w:r>
        <w:rPr>
          <w:rFonts w:ascii="Arial" w:hAnsi="Arial" w:cs="Arial"/>
          <w:sz w:val="28"/>
          <w:szCs w:val="28"/>
        </w:rPr>
        <w:t>■</w:t>
      </w:r>
      <w:r>
        <w:rPr>
          <w:rFonts w:ascii="Times New Roman" w:hAnsi="Times New Roman"/>
          <w:sz w:val="28"/>
          <w:szCs w:val="28"/>
        </w:rPr>
        <w:t xml:space="preserve">)      </w:t>
      </w:r>
      <w:r w:rsidRPr="009473F9">
        <w:rPr>
          <w:rFonts w:ascii="Times New Roman" w:hAnsi="Times New Roman"/>
          <w:sz w:val="28"/>
          <w:szCs w:val="28"/>
        </w:rPr>
        <w:t>низкий (</w:t>
      </w:r>
      <w:r>
        <w:rPr>
          <w:rFonts w:ascii="Arial" w:hAnsi="Arial" w:cs="Arial"/>
          <w:sz w:val="28"/>
          <w:szCs w:val="28"/>
        </w:rPr>
        <w:t>●</w:t>
      </w:r>
      <w:r w:rsidRPr="009473F9">
        <w:rPr>
          <w:rFonts w:ascii="Times New Roman" w:hAnsi="Times New Roman"/>
          <w:sz w:val="28"/>
          <w:szCs w:val="28"/>
        </w:rPr>
        <w:t>)</w:t>
      </w:r>
    </w:p>
    <w:p w:rsidR="00A43D6E" w:rsidRDefault="00A43D6E" w:rsidP="00162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A43D6E" w:rsidRPr="00BF75A8" w:rsidTr="00BF75A8">
        <w:tc>
          <w:tcPr>
            <w:tcW w:w="9571" w:type="dxa"/>
            <w:gridSpan w:val="3"/>
          </w:tcPr>
          <w:p w:rsidR="00A43D6E" w:rsidRPr="00BF75A8" w:rsidRDefault="00A43D6E" w:rsidP="00BF7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5A8">
              <w:rPr>
                <w:rFonts w:ascii="Times New Roman" w:hAnsi="Times New Roman"/>
                <w:sz w:val="28"/>
                <w:szCs w:val="28"/>
              </w:rPr>
              <w:t>Уровни  музыкальных способностей</w:t>
            </w:r>
          </w:p>
        </w:tc>
      </w:tr>
      <w:tr w:rsidR="00A43D6E" w:rsidRPr="00BF75A8" w:rsidTr="00BF75A8">
        <w:tc>
          <w:tcPr>
            <w:tcW w:w="3190" w:type="dxa"/>
          </w:tcPr>
          <w:p w:rsidR="00A43D6E" w:rsidRPr="00BF75A8" w:rsidRDefault="00A43D6E" w:rsidP="00BF7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5A8">
              <w:rPr>
                <w:rFonts w:ascii="Times New Roman" w:hAnsi="Times New Roman"/>
                <w:sz w:val="28"/>
                <w:szCs w:val="28"/>
              </w:rPr>
              <w:t>Низкий (●)</w:t>
            </w:r>
          </w:p>
        </w:tc>
        <w:tc>
          <w:tcPr>
            <w:tcW w:w="3190" w:type="dxa"/>
          </w:tcPr>
          <w:p w:rsidR="00A43D6E" w:rsidRPr="00BF75A8" w:rsidRDefault="00A43D6E" w:rsidP="00BF7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5A8">
              <w:rPr>
                <w:rFonts w:ascii="Times New Roman" w:hAnsi="Times New Roman"/>
                <w:sz w:val="28"/>
                <w:szCs w:val="28"/>
              </w:rPr>
              <w:t>Средний  (■)</w:t>
            </w:r>
          </w:p>
        </w:tc>
        <w:tc>
          <w:tcPr>
            <w:tcW w:w="3191" w:type="dxa"/>
          </w:tcPr>
          <w:p w:rsidR="00A43D6E" w:rsidRPr="00BF75A8" w:rsidRDefault="00A43D6E" w:rsidP="00BF7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5A8">
              <w:rPr>
                <w:rFonts w:ascii="Times New Roman" w:hAnsi="Times New Roman"/>
                <w:sz w:val="28"/>
                <w:szCs w:val="28"/>
              </w:rPr>
              <w:t>Высокий  (▲)</w:t>
            </w:r>
          </w:p>
        </w:tc>
      </w:tr>
      <w:tr w:rsidR="00A43D6E" w:rsidRPr="00BF75A8" w:rsidTr="00BF75A8">
        <w:trPr>
          <w:trHeight w:val="2856"/>
        </w:trPr>
        <w:tc>
          <w:tcPr>
            <w:tcW w:w="3190" w:type="dxa"/>
          </w:tcPr>
          <w:p w:rsidR="00A43D6E" w:rsidRPr="00BF75A8" w:rsidRDefault="00A43D6E" w:rsidP="00BF75A8">
            <w:pPr>
              <w:shd w:val="clear" w:color="auto" w:fill="FFFFFF"/>
              <w:spacing w:before="264" w:after="0" w:line="259" w:lineRule="exact"/>
              <w:ind w:right="422"/>
              <w:rPr>
                <w:rFonts w:ascii="Times New Roman" w:hAnsi="Times New Roman"/>
              </w:rPr>
            </w:pPr>
            <w:r w:rsidRPr="00BF75A8">
              <w:rPr>
                <w:rFonts w:ascii="Times New Roman" w:hAnsi="Times New Roman"/>
                <w:color w:val="000000"/>
                <w:spacing w:val="1"/>
              </w:rPr>
              <w:t xml:space="preserve">Малоэмоционален; «ровно», спокойно относится к музыке, к </w:t>
            </w:r>
            <w:r w:rsidRPr="00BF75A8">
              <w:rPr>
                <w:rFonts w:ascii="Times New Roman" w:hAnsi="Times New Roman"/>
                <w:color w:val="000000"/>
                <w:spacing w:val="-1"/>
              </w:rPr>
              <w:t xml:space="preserve">музыкальной деятельности, нет активного интереса, равнодушен. Не способен к </w:t>
            </w:r>
            <w:r w:rsidRPr="00BF75A8">
              <w:rPr>
                <w:rFonts w:ascii="Times New Roman" w:hAnsi="Times New Roman"/>
                <w:color w:val="000000"/>
                <w:spacing w:val="-5"/>
              </w:rPr>
              <w:t>самостоятельности.</w:t>
            </w:r>
          </w:p>
          <w:p w:rsidR="00A43D6E" w:rsidRPr="00BF75A8" w:rsidRDefault="00A43D6E" w:rsidP="00BF7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43D6E" w:rsidRPr="00BF75A8" w:rsidRDefault="00A43D6E" w:rsidP="00BF75A8">
            <w:pPr>
              <w:shd w:val="clear" w:color="auto" w:fill="FFFFFF"/>
              <w:spacing w:before="264" w:after="0" w:line="269" w:lineRule="exact"/>
              <w:rPr>
                <w:rFonts w:ascii="Times New Roman" w:hAnsi="Times New Roman"/>
              </w:rPr>
            </w:pPr>
            <w:r w:rsidRPr="00BF75A8">
              <w:rPr>
                <w:rFonts w:ascii="Times New Roman" w:hAnsi="Times New Roman"/>
                <w:color w:val="000000"/>
                <w:spacing w:val="-1"/>
              </w:rPr>
              <w:t xml:space="preserve">Эмоциональная отзывчивость, интерес, желание включиться в </w:t>
            </w:r>
            <w:r w:rsidRPr="00BF75A8">
              <w:rPr>
                <w:rFonts w:ascii="Times New Roman" w:hAnsi="Times New Roman"/>
                <w:color w:val="000000"/>
                <w:spacing w:val="1"/>
              </w:rPr>
              <w:t xml:space="preserve">музыкальную деятельность. Однако ребёнок затрудняется в выполнении задания. </w:t>
            </w:r>
            <w:r w:rsidRPr="00BF75A8">
              <w:rPr>
                <w:rFonts w:ascii="Times New Roman" w:hAnsi="Times New Roman"/>
                <w:color w:val="000000"/>
                <w:spacing w:val="-1"/>
              </w:rPr>
              <w:t>Требуется помощь педагога, дополнительное объяснение, показ, повторы.</w:t>
            </w:r>
          </w:p>
          <w:p w:rsidR="00A43D6E" w:rsidRPr="00BF75A8" w:rsidRDefault="00A43D6E" w:rsidP="00BF7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3D6E" w:rsidRPr="00BF75A8" w:rsidRDefault="00A43D6E" w:rsidP="00BF75A8">
            <w:pPr>
              <w:shd w:val="clear" w:color="auto" w:fill="FFFFFF"/>
              <w:spacing w:before="254" w:after="0" w:line="259" w:lineRule="exact"/>
              <w:rPr>
                <w:rFonts w:ascii="Times New Roman" w:hAnsi="Times New Roman"/>
              </w:rPr>
            </w:pPr>
            <w:r w:rsidRPr="00BF75A8">
              <w:rPr>
                <w:rFonts w:ascii="Times New Roman" w:hAnsi="Times New Roman"/>
                <w:color w:val="000000"/>
              </w:rPr>
              <w:t xml:space="preserve">Творческая активность ребёнка, его самостоятельность, инициатива; быстрое осмысление задания, точное выразительное его выполнение без </w:t>
            </w:r>
            <w:r w:rsidRPr="00BF75A8">
              <w:rPr>
                <w:rFonts w:ascii="Times New Roman" w:hAnsi="Times New Roman"/>
                <w:color w:val="000000"/>
                <w:spacing w:val="1"/>
              </w:rPr>
              <w:t xml:space="preserve">помощи взрослого; ярко выраженная эмоциональность (во всех видах музыкальной </w:t>
            </w:r>
            <w:r w:rsidRPr="00BF75A8">
              <w:rPr>
                <w:rFonts w:ascii="Times New Roman" w:hAnsi="Times New Roman"/>
                <w:color w:val="000000"/>
                <w:spacing w:val="-4"/>
              </w:rPr>
              <w:t>деятельности).</w:t>
            </w:r>
          </w:p>
          <w:p w:rsidR="00A43D6E" w:rsidRPr="00BF75A8" w:rsidRDefault="00A43D6E" w:rsidP="00BF7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3D6E" w:rsidRDefault="00A43D6E" w:rsidP="00571D44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A43D6E" w:rsidRDefault="00A43D6E" w:rsidP="00DD7EDC">
      <w:pPr>
        <w:shd w:val="clear" w:color="auto" w:fill="FFFFFF"/>
        <w:spacing w:after="0" w:line="312" w:lineRule="atLeast"/>
        <w:ind w:left="-426" w:firstLine="284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результаты мониторинга освоения материала детьми всех групп на первое полугодие показали в основном средний уровень, а 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к концу учебного года,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уже 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показали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 основном высокий уровень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Pr="009B7415">
        <w:rPr>
          <w:rFonts w:ascii="Times New Roman" w:hAnsi="Times New Roman"/>
          <w:sz w:val="28"/>
          <w:szCs w:val="28"/>
          <w:lang w:eastAsia="ru-RU"/>
        </w:rPr>
        <w:t> 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освоения воспитанниками программы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43D6E" w:rsidRDefault="00A43D6E" w:rsidP="00DD7EDC">
      <w:pPr>
        <w:shd w:val="clear" w:color="auto" w:fill="FFFFFF"/>
        <w:spacing w:after="0" w:line="312" w:lineRule="atLeast"/>
        <w:ind w:left="-426" w:firstLine="284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A43D6E" w:rsidRDefault="00A43D6E" w:rsidP="00DD7EDC">
      <w:pPr>
        <w:shd w:val="clear" w:color="auto" w:fill="FFFFFF"/>
        <w:spacing w:after="0" w:line="312" w:lineRule="atLeast"/>
        <w:ind w:left="-426" w:firstLine="284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A43D6E" w:rsidRDefault="00A43D6E" w:rsidP="00DD7EDC">
      <w:pPr>
        <w:shd w:val="clear" w:color="auto" w:fill="FFFFFF"/>
        <w:spacing w:after="0" w:line="312" w:lineRule="atLeast"/>
        <w:ind w:left="-426" w:firstLine="284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A43D6E" w:rsidRDefault="00A43D6E" w:rsidP="00DD7EDC">
      <w:pPr>
        <w:shd w:val="clear" w:color="auto" w:fill="FFFFFF"/>
        <w:spacing w:after="0" w:line="312" w:lineRule="atLeast"/>
        <w:ind w:left="-426" w:firstLine="284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A43D6E" w:rsidRDefault="00A43D6E" w:rsidP="00571D44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43D6E" w:rsidRPr="00DD7EDC" w:rsidRDefault="00A43D6E" w:rsidP="00DD7EDC">
      <w:pPr>
        <w:spacing w:after="0" w:line="240" w:lineRule="auto"/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43D6E" w:rsidRDefault="00A43D6E" w:rsidP="00DD7EDC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8F46AB">
        <w:rPr>
          <w:rFonts w:ascii="Times New Roman" w:hAnsi="Times New Roman"/>
          <w:b/>
          <w:i/>
          <w:sz w:val="28"/>
          <w:szCs w:val="28"/>
        </w:rPr>
        <w:t xml:space="preserve">Группа общеразвивающей направленности детей </w:t>
      </w:r>
      <w:r>
        <w:rPr>
          <w:rFonts w:ascii="Times New Roman" w:hAnsi="Times New Roman"/>
          <w:b/>
          <w:i/>
          <w:sz w:val="28"/>
          <w:szCs w:val="28"/>
        </w:rPr>
        <w:t>от 1,6 до 2 лет</w:t>
      </w:r>
    </w:p>
    <w:p w:rsidR="00A43D6E" w:rsidRDefault="00A43D6E" w:rsidP="006C0A8E">
      <w:pPr>
        <w:spacing w:after="0" w:line="240" w:lineRule="auto"/>
        <w:ind w:left="3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sz w:val="28"/>
          <w:szCs w:val="28"/>
        </w:rPr>
        <w:t>«Бабочки</w:t>
      </w:r>
      <w:r w:rsidRPr="008F46AB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 xml:space="preserve"> 28 детей</w:t>
      </w:r>
    </w:p>
    <w:p w:rsidR="00A43D6E" w:rsidRPr="009B7415" w:rsidRDefault="00A43D6E" w:rsidP="00571D44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1120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6"/>
        <w:gridCol w:w="860"/>
        <w:gridCol w:w="850"/>
        <w:gridCol w:w="1065"/>
        <w:gridCol w:w="1037"/>
        <w:gridCol w:w="948"/>
        <w:gridCol w:w="992"/>
        <w:gridCol w:w="919"/>
        <w:gridCol w:w="849"/>
        <w:gridCol w:w="853"/>
        <w:gridCol w:w="851"/>
      </w:tblGrid>
      <w:tr w:rsidR="00A43D6E" w:rsidRPr="00BF75A8" w:rsidTr="00474CB1">
        <w:trPr>
          <w:trHeight w:val="427"/>
        </w:trPr>
        <w:tc>
          <w:tcPr>
            <w:tcW w:w="1976" w:type="dxa"/>
            <w:vMerge w:val="restart"/>
            <w:tcBorders>
              <w:tl2br w:val="single" w:sz="4" w:space="0" w:color="auto"/>
            </w:tcBorders>
          </w:tcPr>
          <w:p w:rsidR="00A43D6E" w:rsidRDefault="00A43D6E" w:rsidP="00162AE0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виды</w:t>
            </w:r>
          </w:p>
          <w:p w:rsidR="00A43D6E" w:rsidRDefault="00A43D6E" w:rsidP="00162AE0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музыкальной</w:t>
            </w:r>
          </w:p>
          <w:p w:rsidR="00A43D6E" w:rsidRPr="00162AE0" w:rsidRDefault="00A43D6E" w:rsidP="00162AE0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деятельности</w:t>
            </w:r>
          </w:p>
          <w:p w:rsidR="00A43D6E" w:rsidRPr="00162AE0" w:rsidRDefault="00A43D6E" w:rsidP="00162AE0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показатели</w:t>
            </w:r>
          </w:p>
          <w:p w:rsidR="00A43D6E" w:rsidRPr="00162AE0" w:rsidRDefault="00A43D6E" w:rsidP="00162AE0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 </w:t>
            </w: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уровня</w:t>
            </w:r>
          </w:p>
          <w:p w:rsidR="00A43D6E" w:rsidRDefault="00A43D6E" w:rsidP="003108AB">
            <w:pPr>
              <w:shd w:val="clear" w:color="auto" w:fill="FFFFFF"/>
              <w:spacing w:after="0" w:line="240" w:lineRule="auto"/>
              <w:ind w:hanging="33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развития</w:t>
            </w:r>
          </w:p>
        </w:tc>
        <w:tc>
          <w:tcPr>
            <w:tcW w:w="1710" w:type="dxa"/>
            <w:gridSpan w:val="2"/>
          </w:tcPr>
          <w:p w:rsidR="00A43D6E" w:rsidRDefault="00A43D6E" w:rsidP="00CC7FBA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слушание</w:t>
            </w:r>
          </w:p>
        </w:tc>
        <w:tc>
          <w:tcPr>
            <w:tcW w:w="2102" w:type="dxa"/>
            <w:gridSpan w:val="2"/>
          </w:tcPr>
          <w:p w:rsidR="00A43D6E" w:rsidRDefault="00A43D6E" w:rsidP="00CC7FBA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пение</w:t>
            </w:r>
          </w:p>
        </w:tc>
        <w:tc>
          <w:tcPr>
            <w:tcW w:w="1940" w:type="dxa"/>
            <w:gridSpan w:val="2"/>
          </w:tcPr>
          <w:p w:rsidR="00A43D6E" w:rsidRDefault="00A43D6E" w:rsidP="00CC7FBA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движение</w:t>
            </w:r>
          </w:p>
        </w:tc>
        <w:tc>
          <w:tcPr>
            <w:tcW w:w="1768" w:type="dxa"/>
            <w:gridSpan w:val="2"/>
          </w:tcPr>
          <w:p w:rsidR="00A43D6E" w:rsidRDefault="00A43D6E" w:rsidP="00CC7FBA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чувство ритма</w:t>
            </w:r>
          </w:p>
        </w:tc>
        <w:tc>
          <w:tcPr>
            <w:tcW w:w="1704" w:type="dxa"/>
            <w:gridSpan w:val="2"/>
          </w:tcPr>
          <w:p w:rsidR="00A43D6E" w:rsidRDefault="00A43D6E" w:rsidP="00CC7FBA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игровая</w:t>
            </w:r>
          </w:p>
          <w:p w:rsidR="00A43D6E" w:rsidRDefault="00A43D6E" w:rsidP="00CC7FBA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деят-ность</w:t>
            </w:r>
          </w:p>
        </w:tc>
      </w:tr>
      <w:tr w:rsidR="00A43D6E" w:rsidRPr="00BF75A8" w:rsidTr="00474CB1">
        <w:trPr>
          <w:trHeight w:val="836"/>
        </w:trPr>
        <w:tc>
          <w:tcPr>
            <w:tcW w:w="1976" w:type="dxa"/>
            <w:vMerge/>
          </w:tcPr>
          <w:p w:rsidR="00A43D6E" w:rsidRPr="009B7415" w:rsidRDefault="00A43D6E" w:rsidP="003108AB">
            <w:pPr>
              <w:shd w:val="clear" w:color="auto" w:fill="FFFFFF"/>
              <w:spacing w:after="0" w:line="312" w:lineRule="atLeast"/>
              <w:ind w:left="981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860" w:type="dxa"/>
          </w:tcPr>
          <w:p w:rsidR="00A43D6E" w:rsidRPr="00162AE0" w:rsidRDefault="00A43D6E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162AE0" w:rsidRDefault="00A43D6E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850" w:type="dxa"/>
          </w:tcPr>
          <w:p w:rsidR="00A43D6E" w:rsidRDefault="00A43D6E" w:rsidP="00474CB1">
            <w:pPr>
              <w:shd w:val="clear" w:color="auto" w:fill="FFFFFF"/>
              <w:spacing w:after="0" w:line="240" w:lineRule="auto"/>
              <w:ind w:hanging="108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A43D6E" w:rsidRPr="00162AE0" w:rsidRDefault="00A43D6E" w:rsidP="00474CB1">
            <w:pPr>
              <w:shd w:val="clear" w:color="auto" w:fill="FFFFFF"/>
              <w:spacing w:after="0" w:line="240" w:lineRule="auto"/>
              <w:ind w:hanging="108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</w:p>
          <w:p w:rsidR="00A43D6E" w:rsidRPr="00162AE0" w:rsidRDefault="00A43D6E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065" w:type="dxa"/>
          </w:tcPr>
          <w:p w:rsidR="00A43D6E" w:rsidRPr="00162AE0" w:rsidRDefault="00A43D6E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162AE0" w:rsidRDefault="00A43D6E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1037" w:type="dxa"/>
          </w:tcPr>
          <w:p w:rsidR="00A43D6E" w:rsidRPr="00162AE0" w:rsidRDefault="00A43D6E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конец учебного</w:t>
            </w:r>
          </w:p>
          <w:p w:rsidR="00A43D6E" w:rsidRPr="00162AE0" w:rsidRDefault="00A43D6E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948" w:type="dxa"/>
          </w:tcPr>
          <w:p w:rsidR="00A43D6E" w:rsidRPr="00162AE0" w:rsidRDefault="00A43D6E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162AE0" w:rsidRDefault="00A43D6E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92" w:type="dxa"/>
          </w:tcPr>
          <w:p w:rsidR="00A43D6E" w:rsidRPr="00162AE0" w:rsidRDefault="00A43D6E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конец учебного</w:t>
            </w:r>
          </w:p>
          <w:p w:rsidR="00A43D6E" w:rsidRPr="00162AE0" w:rsidRDefault="00A43D6E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919" w:type="dxa"/>
          </w:tcPr>
          <w:p w:rsidR="00A43D6E" w:rsidRPr="00162AE0" w:rsidRDefault="00A43D6E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162AE0" w:rsidRDefault="00A43D6E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849" w:type="dxa"/>
          </w:tcPr>
          <w:p w:rsidR="00A43D6E" w:rsidRPr="00162AE0" w:rsidRDefault="00A43D6E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</w:p>
          <w:p w:rsidR="00A43D6E" w:rsidRPr="00162AE0" w:rsidRDefault="00A43D6E" w:rsidP="00CC7FBA">
            <w:pPr>
              <w:shd w:val="clear" w:color="auto" w:fill="FFFFFF"/>
              <w:spacing w:after="0" w:line="240" w:lineRule="auto"/>
              <w:ind w:hanging="110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</w:p>
          <w:p w:rsidR="00A43D6E" w:rsidRPr="00162AE0" w:rsidRDefault="00A43D6E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853" w:type="dxa"/>
          </w:tcPr>
          <w:p w:rsidR="00A43D6E" w:rsidRPr="00162AE0" w:rsidRDefault="00A43D6E" w:rsidP="00CC7FBA">
            <w:pPr>
              <w:shd w:val="clear" w:color="auto" w:fill="FFFFFF"/>
              <w:spacing w:after="0" w:line="240" w:lineRule="auto"/>
              <w:ind w:hanging="108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162AE0" w:rsidRDefault="00A43D6E" w:rsidP="00CC7FBA">
            <w:pPr>
              <w:ind w:right="-108" w:hanging="108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851" w:type="dxa"/>
          </w:tcPr>
          <w:p w:rsidR="00A43D6E" w:rsidRPr="00162AE0" w:rsidRDefault="00A43D6E" w:rsidP="00CC7FBA">
            <w:pPr>
              <w:shd w:val="clear" w:color="auto" w:fill="FFFFFF"/>
              <w:spacing w:after="0" w:line="240" w:lineRule="auto"/>
              <w:ind w:right="-59" w:hanging="108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</w:p>
          <w:p w:rsidR="00A43D6E" w:rsidRPr="00162AE0" w:rsidRDefault="00A43D6E" w:rsidP="00CC7FBA">
            <w:pPr>
              <w:shd w:val="clear" w:color="auto" w:fill="FFFFFF"/>
              <w:spacing w:after="0" w:line="240" w:lineRule="auto"/>
              <w:ind w:hanging="110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</w:p>
          <w:p w:rsidR="00A43D6E" w:rsidRPr="00162AE0" w:rsidRDefault="00A43D6E" w:rsidP="00CC7FBA">
            <w:pP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</w:tr>
      <w:tr w:rsidR="00A43D6E" w:rsidRPr="00BF75A8" w:rsidTr="00474CB1">
        <w:trPr>
          <w:trHeight w:val="397"/>
        </w:trPr>
        <w:tc>
          <w:tcPr>
            <w:tcW w:w="1976" w:type="dxa"/>
          </w:tcPr>
          <w:p w:rsidR="00A43D6E" w:rsidRPr="00162AE0" w:rsidRDefault="00A43D6E" w:rsidP="00162AE0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860" w:type="dxa"/>
          </w:tcPr>
          <w:p w:rsidR="00A43D6E" w:rsidRPr="00CC7FBA" w:rsidRDefault="00A43D6E" w:rsidP="00162AE0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850" w:type="dxa"/>
          </w:tcPr>
          <w:p w:rsidR="00A43D6E" w:rsidRPr="00CC7FBA" w:rsidRDefault="00A43D6E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65" w:type="dxa"/>
          </w:tcPr>
          <w:p w:rsidR="00A43D6E" w:rsidRPr="00CC7FBA" w:rsidRDefault="00A43D6E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1037" w:type="dxa"/>
          </w:tcPr>
          <w:p w:rsidR="00A43D6E" w:rsidRPr="00CC7FBA" w:rsidRDefault="00A43D6E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48" w:type="dxa"/>
          </w:tcPr>
          <w:p w:rsidR="00A43D6E" w:rsidRPr="00CC7FBA" w:rsidRDefault="00A43D6E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992" w:type="dxa"/>
          </w:tcPr>
          <w:p w:rsidR="00A43D6E" w:rsidRPr="00CC7FBA" w:rsidRDefault="00A43D6E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19" w:type="dxa"/>
          </w:tcPr>
          <w:p w:rsidR="00A43D6E" w:rsidRPr="00CC7FBA" w:rsidRDefault="00A43D6E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A43D6E" w:rsidRPr="00CC7FBA" w:rsidRDefault="00A43D6E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A43D6E" w:rsidRPr="00CC7FBA" w:rsidRDefault="00A43D6E" w:rsidP="00CC7FB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851" w:type="dxa"/>
          </w:tcPr>
          <w:p w:rsidR="00A43D6E" w:rsidRPr="00CC7FBA" w:rsidRDefault="00A43D6E" w:rsidP="00CC7FB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A43D6E" w:rsidRPr="00BF75A8" w:rsidTr="00474CB1">
        <w:trPr>
          <w:trHeight w:val="411"/>
        </w:trPr>
        <w:tc>
          <w:tcPr>
            <w:tcW w:w="1976" w:type="dxa"/>
          </w:tcPr>
          <w:p w:rsidR="00A43D6E" w:rsidRPr="00162AE0" w:rsidRDefault="00A43D6E" w:rsidP="00162AE0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860" w:type="dxa"/>
          </w:tcPr>
          <w:p w:rsidR="00A43D6E" w:rsidRPr="00CC7FBA" w:rsidRDefault="00A43D6E" w:rsidP="00162AE0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25%</w:t>
            </w:r>
          </w:p>
        </w:tc>
        <w:tc>
          <w:tcPr>
            <w:tcW w:w="850" w:type="dxa"/>
          </w:tcPr>
          <w:p w:rsidR="00A43D6E" w:rsidRPr="00CC7FBA" w:rsidRDefault="00A43D6E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64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65" w:type="dxa"/>
          </w:tcPr>
          <w:p w:rsidR="00A43D6E" w:rsidRPr="00CC7FBA" w:rsidRDefault="00A43D6E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17%</w:t>
            </w:r>
          </w:p>
        </w:tc>
        <w:tc>
          <w:tcPr>
            <w:tcW w:w="1037" w:type="dxa"/>
          </w:tcPr>
          <w:p w:rsidR="00A43D6E" w:rsidRPr="00CC7FBA" w:rsidRDefault="00A43D6E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48" w:type="dxa"/>
          </w:tcPr>
          <w:p w:rsidR="00A43D6E" w:rsidRPr="00CC7FBA" w:rsidRDefault="00A43D6E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1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7%</w:t>
            </w:r>
          </w:p>
        </w:tc>
        <w:tc>
          <w:tcPr>
            <w:tcW w:w="992" w:type="dxa"/>
          </w:tcPr>
          <w:p w:rsidR="00A43D6E" w:rsidRPr="00CC7FBA" w:rsidRDefault="00A43D6E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52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19" w:type="dxa"/>
          </w:tcPr>
          <w:p w:rsidR="00A43D6E" w:rsidRPr="00CC7FBA" w:rsidRDefault="00A43D6E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17%</w:t>
            </w:r>
          </w:p>
        </w:tc>
        <w:tc>
          <w:tcPr>
            <w:tcW w:w="849" w:type="dxa"/>
          </w:tcPr>
          <w:p w:rsidR="00A43D6E" w:rsidRPr="00CC7FBA" w:rsidRDefault="00A43D6E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A43D6E" w:rsidRPr="00CC7FBA" w:rsidRDefault="00A43D6E" w:rsidP="00CC7FB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22%</w:t>
            </w:r>
          </w:p>
        </w:tc>
        <w:tc>
          <w:tcPr>
            <w:tcW w:w="851" w:type="dxa"/>
          </w:tcPr>
          <w:p w:rsidR="00A43D6E" w:rsidRPr="00CC7FBA" w:rsidRDefault="00A43D6E" w:rsidP="00CC7FB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A43D6E" w:rsidRPr="00BF75A8" w:rsidTr="00474CB1">
        <w:trPr>
          <w:trHeight w:val="405"/>
        </w:trPr>
        <w:tc>
          <w:tcPr>
            <w:tcW w:w="1976" w:type="dxa"/>
          </w:tcPr>
          <w:p w:rsidR="00A43D6E" w:rsidRPr="00162AE0" w:rsidRDefault="00A43D6E" w:rsidP="00162AE0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изкий</w:t>
            </w:r>
          </w:p>
        </w:tc>
        <w:tc>
          <w:tcPr>
            <w:tcW w:w="860" w:type="dxa"/>
          </w:tcPr>
          <w:p w:rsidR="00A43D6E" w:rsidRPr="00CC7FBA" w:rsidRDefault="00A43D6E" w:rsidP="00162AE0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75%</w:t>
            </w:r>
          </w:p>
        </w:tc>
        <w:tc>
          <w:tcPr>
            <w:tcW w:w="850" w:type="dxa"/>
          </w:tcPr>
          <w:p w:rsidR="00A43D6E" w:rsidRPr="00CC7FBA" w:rsidRDefault="00A43D6E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65" w:type="dxa"/>
          </w:tcPr>
          <w:p w:rsidR="00A43D6E" w:rsidRPr="00CC7FBA" w:rsidRDefault="00A43D6E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83%</w:t>
            </w:r>
          </w:p>
        </w:tc>
        <w:tc>
          <w:tcPr>
            <w:tcW w:w="1037" w:type="dxa"/>
          </w:tcPr>
          <w:p w:rsidR="00A43D6E" w:rsidRPr="00CC7FBA" w:rsidRDefault="00A43D6E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56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48" w:type="dxa"/>
          </w:tcPr>
          <w:p w:rsidR="00A43D6E" w:rsidRPr="00CC7FBA" w:rsidRDefault="00A43D6E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83%</w:t>
            </w:r>
          </w:p>
        </w:tc>
        <w:tc>
          <w:tcPr>
            <w:tcW w:w="992" w:type="dxa"/>
          </w:tcPr>
          <w:p w:rsidR="00A43D6E" w:rsidRPr="00CC7FBA" w:rsidRDefault="00A43D6E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44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19" w:type="dxa"/>
          </w:tcPr>
          <w:p w:rsidR="00A43D6E" w:rsidRPr="00CC7FBA" w:rsidRDefault="00A43D6E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83%</w:t>
            </w:r>
          </w:p>
        </w:tc>
        <w:tc>
          <w:tcPr>
            <w:tcW w:w="849" w:type="dxa"/>
          </w:tcPr>
          <w:p w:rsidR="00A43D6E" w:rsidRPr="00CC7FBA" w:rsidRDefault="00A43D6E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A43D6E" w:rsidRPr="00CC7FBA" w:rsidRDefault="00A43D6E" w:rsidP="00CC7FB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78%</w:t>
            </w:r>
          </w:p>
        </w:tc>
        <w:tc>
          <w:tcPr>
            <w:tcW w:w="851" w:type="dxa"/>
          </w:tcPr>
          <w:p w:rsidR="00A43D6E" w:rsidRPr="00CC7FBA" w:rsidRDefault="00A43D6E" w:rsidP="00CC7FB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</w:tbl>
    <w:p w:rsidR="00A43D6E" w:rsidRDefault="00A43D6E" w:rsidP="00B24322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A43D6E" w:rsidRDefault="00A43D6E" w:rsidP="00B24322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Pr="00B90583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  Общий результат по группе</w:t>
      </w:r>
    </w:p>
    <w:p w:rsidR="00A43D6E" w:rsidRPr="00B90583" w:rsidRDefault="00A43D6E" w:rsidP="00B24322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tbl>
      <w:tblPr>
        <w:tblW w:w="5671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985"/>
        <w:gridCol w:w="2410"/>
      </w:tblGrid>
      <w:tr w:rsidR="00A43D6E" w:rsidRPr="00BF75A8" w:rsidTr="00BB0034">
        <w:trPr>
          <w:trHeight w:val="397"/>
        </w:trPr>
        <w:tc>
          <w:tcPr>
            <w:tcW w:w="1276" w:type="dxa"/>
          </w:tcPr>
          <w:p w:rsidR="00A43D6E" w:rsidRPr="00162AE0" w:rsidRDefault="00A43D6E" w:rsidP="00BB0034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:rsidR="00A43D6E" w:rsidRPr="00B90583" w:rsidRDefault="00A43D6E" w:rsidP="00BB00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B90583" w:rsidRDefault="00A43D6E" w:rsidP="00BB0034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2410" w:type="dxa"/>
          </w:tcPr>
          <w:p w:rsidR="00A43D6E" w:rsidRPr="00B90583" w:rsidRDefault="00A43D6E" w:rsidP="00BB0034">
            <w:pPr>
              <w:shd w:val="clear" w:color="auto" w:fill="FFFFFF"/>
              <w:spacing w:after="0" w:line="240" w:lineRule="auto"/>
              <w:ind w:hanging="108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конец</w:t>
            </w:r>
          </w:p>
          <w:p w:rsidR="00A43D6E" w:rsidRPr="00B90583" w:rsidRDefault="00A43D6E" w:rsidP="00BB0034">
            <w:pPr>
              <w:shd w:val="clear" w:color="auto" w:fill="FFFFFF"/>
              <w:spacing w:after="0" w:line="240" w:lineRule="auto"/>
              <w:ind w:hanging="108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учебного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</w:tr>
      <w:tr w:rsidR="00A43D6E" w:rsidRPr="00BF75A8" w:rsidTr="00BB0034">
        <w:trPr>
          <w:trHeight w:val="397"/>
        </w:trPr>
        <w:tc>
          <w:tcPr>
            <w:tcW w:w="1276" w:type="dxa"/>
          </w:tcPr>
          <w:p w:rsidR="00A43D6E" w:rsidRPr="00162AE0" w:rsidRDefault="00A43D6E" w:rsidP="00BB0034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1985" w:type="dxa"/>
          </w:tcPr>
          <w:p w:rsidR="00A43D6E" w:rsidRPr="00B90583" w:rsidRDefault="00A43D6E" w:rsidP="00BB0034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2410" w:type="dxa"/>
          </w:tcPr>
          <w:p w:rsidR="00A43D6E" w:rsidRPr="00B90583" w:rsidRDefault="00A43D6E" w:rsidP="00BB0034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4%</w:t>
            </w:r>
          </w:p>
        </w:tc>
      </w:tr>
      <w:tr w:rsidR="00A43D6E" w:rsidRPr="00BF75A8" w:rsidTr="00BB0034">
        <w:trPr>
          <w:trHeight w:val="411"/>
        </w:trPr>
        <w:tc>
          <w:tcPr>
            <w:tcW w:w="1276" w:type="dxa"/>
          </w:tcPr>
          <w:p w:rsidR="00A43D6E" w:rsidRPr="00162AE0" w:rsidRDefault="00A43D6E" w:rsidP="00BB0034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985" w:type="dxa"/>
          </w:tcPr>
          <w:p w:rsidR="00A43D6E" w:rsidRPr="00B90583" w:rsidRDefault="00A43D6E" w:rsidP="00BB0034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A43D6E" w:rsidRPr="00B90583" w:rsidRDefault="00A43D6E" w:rsidP="00BB0034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58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A43D6E" w:rsidRPr="00BF75A8" w:rsidTr="00BB0034">
        <w:trPr>
          <w:trHeight w:val="405"/>
        </w:trPr>
        <w:tc>
          <w:tcPr>
            <w:tcW w:w="1276" w:type="dxa"/>
          </w:tcPr>
          <w:p w:rsidR="00A43D6E" w:rsidRPr="00162AE0" w:rsidRDefault="00A43D6E" w:rsidP="00BB0034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изкий</w:t>
            </w:r>
          </w:p>
        </w:tc>
        <w:tc>
          <w:tcPr>
            <w:tcW w:w="1985" w:type="dxa"/>
          </w:tcPr>
          <w:p w:rsidR="00A43D6E" w:rsidRPr="00B90583" w:rsidRDefault="00A43D6E" w:rsidP="00BB0034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80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A43D6E" w:rsidRPr="00B90583" w:rsidRDefault="00A43D6E" w:rsidP="00BB0034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38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</w:tbl>
    <w:p w:rsidR="00A43D6E" w:rsidRDefault="00A43D6E" w:rsidP="00BB0034">
      <w:pPr>
        <w:shd w:val="clear" w:color="auto" w:fill="FFFFFF"/>
        <w:spacing w:after="0" w:line="312" w:lineRule="atLeast"/>
        <w:ind w:left="48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A43D6E" w:rsidRDefault="00A43D6E" w:rsidP="00B24322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</w:t>
      </w:r>
    </w:p>
    <w:p w:rsidR="00A43D6E" w:rsidRDefault="00A43D6E" w:rsidP="002E5946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8F46AB">
        <w:rPr>
          <w:rFonts w:ascii="Times New Roman" w:hAnsi="Times New Roman"/>
          <w:b/>
          <w:i/>
          <w:sz w:val="28"/>
          <w:szCs w:val="28"/>
        </w:rPr>
        <w:t xml:space="preserve">Группа общеразвивающей направленности детей </w:t>
      </w:r>
      <w:r>
        <w:rPr>
          <w:rFonts w:ascii="Times New Roman" w:hAnsi="Times New Roman"/>
          <w:b/>
          <w:i/>
          <w:sz w:val="28"/>
          <w:szCs w:val="28"/>
        </w:rPr>
        <w:t>от 2  до 3 лет</w:t>
      </w:r>
    </w:p>
    <w:p w:rsidR="00A43D6E" w:rsidRDefault="00A43D6E" w:rsidP="002E5946">
      <w:pPr>
        <w:spacing w:after="0" w:line="240" w:lineRule="auto"/>
        <w:ind w:left="3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sz w:val="28"/>
          <w:szCs w:val="28"/>
        </w:rPr>
        <w:t>«Радуга</w:t>
      </w:r>
      <w:r w:rsidRPr="008F46AB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 xml:space="preserve"> 26 детей</w:t>
      </w:r>
    </w:p>
    <w:p w:rsidR="00A43D6E" w:rsidRPr="009B7415" w:rsidRDefault="00A43D6E" w:rsidP="002E5946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1120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6"/>
        <w:gridCol w:w="860"/>
        <w:gridCol w:w="850"/>
        <w:gridCol w:w="1065"/>
        <w:gridCol w:w="1037"/>
        <w:gridCol w:w="948"/>
        <w:gridCol w:w="992"/>
        <w:gridCol w:w="919"/>
        <w:gridCol w:w="849"/>
        <w:gridCol w:w="853"/>
        <w:gridCol w:w="851"/>
      </w:tblGrid>
      <w:tr w:rsidR="00A43D6E" w:rsidRPr="00BF75A8" w:rsidTr="00654798">
        <w:trPr>
          <w:trHeight w:val="427"/>
        </w:trPr>
        <w:tc>
          <w:tcPr>
            <w:tcW w:w="1976" w:type="dxa"/>
            <w:vMerge w:val="restart"/>
            <w:tcBorders>
              <w:tl2br w:val="single" w:sz="4" w:space="0" w:color="auto"/>
            </w:tcBorders>
          </w:tcPr>
          <w:p w:rsidR="00A43D6E" w:rsidRDefault="00A43D6E" w:rsidP="00654798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виды</w:t>
            </w:r>
          </w:p>
          <w:p w:rsidR="00A43D6E" w:rsidRDefault="00A43D6E" w:rsidP="00654798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музыкальной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деятельности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показатели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 </w:t>
            </w: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уровня</w:t>
            </w:r>
          </w:p>
          <w:p w:rsidR="00A43D6E" w:rsidRDefault="00A43D6E" w:rsidP="00654798">
            <w:pPr>
              <w:shd w:val="clear" w:color="auto" w:fill="FFFFFF"/>
              <w:spacing w:after="0" w:line="240" w:lineRule="auto"/>
              <w:ind w:hanging="33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развития</w:t>
            </w:r>
          </w:p>
        </w:tc>
        <w:tc>
          <w:tcPr>
            <w:tcW w:w="1710" w:type="dxa"/>
            <w:gridSpan w:val="2"/>
          </w:tcPr>
          <w:p w:rsidR="00A43D6E" w:rsidRDefault="00A43D6E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слушание</w:t>
            </w:r>
          </w:p>
        </w:tc>
        <w:tc>
          <w:tcPr>
            <w:tcW w:w="2102" w:type="dxa"/>
            <w:gridSpan w:val="2"/>
          </w:tcPr>
          <w:p w:rsidR="00A43D6E" w:rsidRDefault="00A43D6E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пение</w:t>
            </w:r>
          </w:p>
        </w:tc>
        <w:tc>
          <w:tcPr>
            <w:tcW w:w="1940" w:type="dxa"/>
            <w:gridSpan w:val="2"/>
          </w:tcPr>
          <w:p w:rsidR="00A43D6E" w:rsidRDefault="00A43D6E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движение</w:t>
            </w:r>
          </w:p>
        </w:tc>
        <w:tc>
          <w:tcPr>
            <w:tcW w:w="1768" w:type="dxa"/>
            <w:gridSpan w:val="2"/>
          </w:tcPr>
          <w:p w:rsidR="00A43D6E" w:rsidRDefault="00A43D6E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чувство ритма</w:t>
            </w:r>
          </w:p>
        </w:tc>
        <w:tc>
          <w:tcPr>
            <w:tcW w:w="1704" w:type="dxa"/>
            <w:gridSpan w:val="2"/>
          </w:tcPr>
          <w:p w:rsidR="00A43D6E" w:rsidRDefault="00A43D6E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игровая</w:t>
            </w:r>
          </w:p>
          <w:p w:rsidR="00A43D6E" w:rsidRDefault="00A43D6E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деят-ность</w:t>
            </w:r>
          </w:p>
        </w:tc>
      </w:tr>
      <w:tr w:rsidR="00A43D6E" w:rsidRPr="00BF75A8" w:rsidTr="00654798">
        <w:trPr>
          <w:trHeight w:val="836"/>
        </w:trPr>
        <w:tc>
          <w:tcPr>
            <w:tcW w:w="1976" w:type="dxa"/>
            <w:vMerge/>
          </w:tcPr>
          <w:p w:rsidR="00A43D6E" w:rsidRPr="009B7415" w:rsidRDefault="00A43D6E" w:rsidP="00654798">
            <w:pPr>
              <w:shd w:val="clear" w:color="auto" w:fill="FFFFFF"/>
              <w:spacing w:after="0" w:line="312" w:lineRule="atLeast"/>
              <w:ind w:left="981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860" w:type="dxa"/>
          </w:tcPr>
          <w:p w:rsidR="00A43D6E" w:rsidRPr="00162AE0" w:rsidRDefault="00A43D6E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850" w:type="dxa"/>
          </w:tcPr>
          <w:p w:rsidR="00A43D6E" w:rsidRDefault="00A43D6E" w:rsidP="00654798">
            <w:pPr>
              <w:shd w:val="clear" w:color="auto" w:fill="FFFFFF"/>
              <w:spacing w:after="0" w:line="240" w:lineRule="auto"/>
              <w:ind w:hanging="108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hanging="108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065" w:type="dxa"/>
          </w:tcPr>
          <w:p w:rsidR="00A43D6E" w:rsidRPr="00162AE0" w:rsidRDefault="00A43D6E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1037" w:type="dxa"/>
          </w:tcPr>
          <w:p w:rsidR="00A43D6E" w:rsidRPr="00162AE0" w:rsidRDefault="00A43D6E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конец учебного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948" w:type="dxa"/>
          </w:tcPr>
          <w:p w:rsidR="00A43D6E" w:rsidRPr="00162AE0" w:rsidRDefault="00A43D6E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92" w:type="dxa"/>
          </w:tcPr>
          <w:p w:rsidR="00A43D6E" w:rsidRPr="00162AE0" w:rsidRDefault="00A43D6E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конец учебного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919" w:type="dxa"/>
          </w:tcPr>
          <w:p w:rsidR="00A43D6E" w:rsidRPr="00162AE0" w:rsidRDefault="00A43D6E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849" w:type="dxa"/>
          </w:tcPr>
          <w:p w:rsidR="00A43D6E" w:rsidRPr="00162AE0" w:rsidRDefault="00A43D6E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hanging="110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853" w:type="dxa"/>
          </w:tcPr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hanging="108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162AE0" w:rsidRDefault="00A43D6E" w:rsidP="00654798">
            <w:pPr>
              <w:ind w:right="-108" w:hanging="108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851" w:type="dxa"/>
          </w:tcPr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right="-59" w:hanging="108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hanging="110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</w:p>
          <w:p w:rsidR="00A43D6E" w:rsidRPr="00162AE0" w:rsidRDefault="00A43D6E" w:rsidP="00654798">
            <w:pP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</w:tr>
      <w:tr w:rsidR="00A43D6E" w:rsidRPr="00BF75A8" w:rsidTr="00654798">
        <w:trPr>
          <w:trHeight w:val="397"/>
        </w:trPr>
        <w:tc>
          <w:tcPr>
            <w:tcW w:w="1976" w:type="dxa"/>
          </w:tcPr>
          <w:p w:rsidR="00A43D6E" w:rsidRPr="00162AE0" w:rsidRDefault="00A43D6E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860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62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0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41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65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53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37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48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47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2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1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59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46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82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65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A43D6E" w:rsidRPr="00BF75A8" w:rsidTr="00654798">
        <w:trPr>
          <w:trHeight w:val="411"/>
        </w:trPr>
        <w:tc>
          <w:tcPr>
            <w:tcW w:w="1976" w:type="dxa"/>
          </w:tcPr>
          <w:p w:rsidR="00A43D6E" w:rsidRPr="00162AE0" w:rsidRDefault="00A43D6E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860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0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48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65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41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37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46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48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47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2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61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1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A43D6E" w:rsidRPr="00BF75A8" w:rsidTr="00654798">
        <w:trPr>
          <w:trHeight w:val="405"/>
        </w:trPr>
        <w:tc>
          <w:tcPr>
            <w:tcW w:w="1976" w:type="dxa"/>
          </w:tcPr>
          <w:p w:rsidR="00A43D6E" w:rsidRPr="00162AE0" w:rsidRDefault="00A43D6E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изкий</w:t>
            </w:r>
          </w:p>
        </w:tc>
        <w:tc>
          <w:tcPr>
            <w:tcW w:w="860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0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11%</w:t>
            </w:r>
          </w:p>
        </w:tc>
        <w:tc>
          <w:tcPr>
            <w:tcW w:w="1065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37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48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2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1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</w:tbl>
    <w:p w:rsidR="00A43D6E" w:rsidRDefault="00A43D6E" w:rsidP="00BC7304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A43D6E" w:rsidRPr="00B90583" w:rsidRDefault="00A43D6E" w:rsidP="00B90583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</w:t>
      </w:r>
      <w:r w:rsidRPr="00B90583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  Общий результат по группе</w:t>
      </w:r>
    </w:p>
    <w:p w:rsidR="00A43D6E" w:rsidRDefault="00A43D6E" w:rsidP="00B90583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5671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985"/>
        <w:gridCol w:w="2410"/>
      </w:tblGrid>
      <w:tr w:rsidR="00A43D6E" w:rsidRPr="00BF75A8" w:rsidTr="006B172B">
        <w:trPr>
          <w:trHeight w:val="397"/>
          <w:jc w:val="center"/>
        </w:trPr>
        <w:tc>
          <w:tcPr>
            <w:tcW w:w="1276" w:type="dxa"/>
          </w:tcPr>
          <w:p w:rsidR="00A43D6E" w:rsidRPr="00162AE0" w:rsidRDefault="00A43D6E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:rsidR="00A43D6E" w:rsidRPr="00B90583" w:rsidRDefault="00A43D6E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B90583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2410" w:type="dxa"/>
          </w:tcPr>
          <w:p w:rsidR="00A43D6E" w:rsidRPr="00B90583" w:rsidRDefault="00A43D6E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конец</w:t>
            </w:r>
          </w:p>
          <w:p w:rsidR="00A43D6E" w:rsidRPr="00B90583" w:rsidRDefault="00A43D6E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учебного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</w:tr>
      <w:tr w:rsidR="00A43D6E" w:rsidRPr="00BF75A8" w:rsidTr="006B172B">
        <w:trPr>
          <w:trHeight w:val="397"/>
          <w:jc w:val="center"/>
        </w:trPr>
        <w:tc>
          <w:tcPr>
            <w:tcW w:w="1276" w:type="dxa"/>
          </w:tcPr>
          <w:p w:rsidR="00A43D6E" w:rsidRPr="00162AE0" w:rsidRDefault="00A43D6E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1985" w:type="dxa"/>
          </w:tcPr>
          <w:p w:rsidR="00A43D6E" w:rsidRPr="00B90583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61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A43D6E" w:rsidRPr="00B90583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75%</w:t>
            </w:r>
          </w:p>
        </w:tc>
      </w:tr>
      <w:tr w:rsidR="00A43D6E" w:rsidRPr="00BF75A8" w:rsidTr="006B172B">
        <w:trPr>
          <w:trHeight w:val="411"/>
          <w:jc w:val="center"/>
        </w:trPr>
        <w:tc>
          <w:tcPr>
            <w:tcW w:w="1276" w:type="dxa"/>
          </w:tcPr>
          <w:p w:rsidR="00A43D6E" w:rsidRPr="00162AE0" w:rsidRDefault="00A43D6E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985" w:type="dxa"/>
          </w:tcPr>
          <w:p w:rsidR="00A43D6E" w:rsidRPr="00B90583" w:rsidRDefault="00A43D6E" w:rsidP="00AE0D75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35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A43D6E" w:rsidRPr="00B90583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A43D6E" w:rsidRPr="00BF75A8" w:rsidTr="006B172B">
        <w:trPr>
          <w:trHeight w:val="405"/>
          <w:jc w:val="center"/>
        </w:trPr>
        <w:tc>
          <w:tcPr>
            <w:tcW w:w="1276" w:type="dxa"/>
          </w:tcPr>
          <w:p w:rsidR="00A43D6E" w:rsidRPr="00162AE0" w:rsidRDefault="00A43D6E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изкий</w:t>
            </w:r>
          </w:p>
        </w:tc>
        <w:tc>
          <w:tcPr>
            <w:tcW w:w="1985" w:type="dxa"/>
          </w:tcPr>
          <w:p w:rsidR="00A43D6E" w:rsidRPr="00B90583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A43D6E" w:rsidRPr="00B90583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</w:tbl>
    <w:p w:rsidR="00A43D6E" w:rsidRDefault="00A43D6E" w:rsidP="00B90583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A43D6E" w:rsidRPr="006B172B" w:rsidRDefault="00A43D6E" w:rsidP="006B172B">
      <w:pPr>
        <w:spacing w:after="0" w:line="240" w:lineRule="auto"/>
        <w:ind w:left="-360" w:hanging="180"/>
        <w:rPr>
          <w:rFonts w:ascii="Times New Roman" w:hAnsi="Times New Roman"/>
          <w:sz w:val="24"/>
          <w:szCs w:val="24"/>
        </w:rPr>
      </w:pPr>
      <w:r w:rsidRPr="006B172B">
        <w:rPr>
          <w:rFonts w:ascii="Times New Roman" w:hAnsi="Times New Roman"/>
          <w:sz w:val="24"/>
          <w:szCs w:val="24"/>
        </w:rPr>
        <w:t xml:space="preserve">Результаты сильно не увеличились, а даже уменьшились, так как на начало года </w:t>
      </w:r>
      <w:r>
        <w:rPr>
          <w:rFonts w:ascii="Times New Roman" w:hAnsi="Times New Roman"/>
          <w:sz w:val="24"/>
          <w:szCs w:val="24"/>
        </w:rPr>
        <w:t>было диагностировано 17</w:t>
      </w:r>
      <w:r w:rsidRPr="006B172B">
        <w:rPr>
          <w:rFonts w:ascii="Times New Roman" w:hAnsi="Times New Roman"/>
          <w:sz w:val="24"/>
          <w:szCs w:val="24"/>
        </w:rPr>
        <w:t xml:space="preserve"> детей, а на конец года 26</w:t>
      </w:r>
      <w:r>
        <w:rPr>
          <w:rFonts w:ascii="Times New Roman" w:hAnsi="Times New Roman"/>
          <w:sz w:val="24"/>
          <w:szCs w:val="24"/>
        </w:rPr>
        <w:t>.</w:t>
      </w:r>
    </w:p>
    <w:p w:rsidR="00A43D6E" w:rsidRPr="006B172B" w:rsidRDefault="00A43D6E" w:rsidP="006B172B">
      <w:pPr>
        <w:spacing w:after="0" w:line="240" w:lineRule="auto"/>
        <w:ind w:left="-360" w:hanging="180"/>
        <w:rPr>
          <w:rFonts w:ascii="Times New Roman" w:hAnsi="Times New Roman"/>
          <w:sz w:val="24"/>
          <w:szCs w:val="24"/>
        </w:rPr>
      </w:pPr>
    </w:p>
    <w:p w:rsidR="00A43D6E" w:rsidRDefault="00A43D6E" w:rsidP="00AE0D75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A43D6E" w:rsidRDefault="00A43D6E" w:rsidP="00AE0D75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8F46AB">
        <w:rPr>
          <w:rFonts w:ascii="Times New Roman" w:hAnsi="Times New Roman"/>
          <w:b/>
          <w:i/>
          <w:sz w:val="28"/>
          <w:szCs w:val="28"/>
        </w:rPr>
        <w:t xml:space="preserve">Группа общеразвивающей направленности детей </w:t>
      </w:r>
      <w:r>
        <w:rPr>
          <w:rFonts w:ascii="Times New Roman" w:hAnsi="Times New Roman"/>
          <w:b/>
          <w:i/>
          <w:sz w:val="28"/>
          <w:szCs w:val="28"/>
        </w:rPr>
        <w:t>от 2  до 3 лет</w:t>
      </w:r>
    </w:p>
    <w:p w:rsidR="00A43D6E" w:rsidRDefault="00A43D6E" w:rsidP="00AE0D75">
      <w:pPr>
        <w:spacing w:after="0" w:line="240" w:lineRule="auto"/>
        <w:ind w:left="3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sz w:val="28"/>
          <w:szCs w:val="28"/>
        </w:rPr>
        <w:t>«Гномики</w:t>
      </w:r>
      <w:r w:rsidRPr="008F46AB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 xml:space="preserve"> 23 детей</w:t>
      </w:r>
    </w:p>
    <w:p w:rsidR="00A43D6E" w:rsidRPr="009B7415" w:rsidRDefault="00A43D6E" w:rsidP="00AE0D75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1120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6"/>
        <w:gridCol w:w="860"/>
        <w:gridCol w:w="850"/>
        <w:gridCol w:w="1065"/>
        <w:gridCol w:w="1037"/>
        <w:gridCol w:w="948"/>
        <w:gridCol w:w="992"/>
        <w:gridCol w:w="919"/>
        <w:gridCol w:w="849"/>
        <w:gridCol w:w="853"/>
        <w:gridCol w:w="851"/>
      </w:tblGrid>
      <w:tr w:rsidR="00A43D6E" w:rsidRPr="00F44798" w:rsidTr="00654798">
        <w:trPr>
          <w:trHeight w:val="427"/>
        </w:trPr>
        <w:tc>
          <w:tcPr>
            <w:tcW w:w="1976" w:type="dxa"/>
            <w:vMerge w:val="restart"/>
            <w:tcBorders>
              <w:tl2br w:val="single" w:sz="4" w:space="0" w:color="auto"/>
            </w:tcBorders>
          </w:tcPr>
          <w:p w:rsidR="00A43D6E" w:rsidRPr="00F44798" w:rsidRDefault="00A43D6E" w:rsidP="00654798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44798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виды</w:t>
            </w:r>
          </w:p>
          <w:p w:rsidR="00A43D6E" w:rsidRPr="00F44798" w:rsidRDefault="00A43D6E" w:rsidP="00654798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44798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музыкальной</w:t>
            </w:r>
          </w:p>
          <w:p w:rsidR="00A43D6E" w:rsidRPr="00F44798" w:rsidRDefault="00A43D6E" w:rsidP="00654798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44798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деятельности</w:t>
            </w:r>
          </w:p>
          <w:p w:rsidR="00A43D6E" w:rsidRPr="00F44798" w:rsidRDefault="00A43D6E" w:rsidP="00654798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44798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показатели</w:t>
            </w:r>
          </w:p>
          <w:p w:rsidR="00A43D6E" w:rsidRPr="00F44798" w:rsidRDefault="00A43D6E" w:rsidP="00654798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44798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 уровня</w:t>
            </w:r>
          </w:p>
          <w:p w:rsidR="00A43D6E" w:rsidRPr="00F44798" w:rsidRDefault="00A43D6E" w:rsidP="00654798">
            <w:pPr>
              <w:shd w:val="clear" w:color="auto" w:fill="FFFFFF"/>
              <w:spacing w:after="0" w:line="240" w:lineRule="auto"/>
              <w:ind w:hanging="33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44798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развития</w:t>
            </w:r>
          </w:p>
        </w:tc>
        <w:tc>
          <w:tcPr>
            <w:tcW w:w="1710" w:type="dxa"/>
            <w:gridSpan w:val="2"/>
          </w:tcPr>
          <w:p w:rsidR="00A43D6E" w:rsidRPr="00F44798" w:rsidRDefault="00A43D6E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44798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слушание</w:t>
            </w:r>
          </w:p>
        </w:tc>
        <w:tc>
          <w:tcPr>
            <w:tcW w:w="2102" w:type="dxa"/>
            <w:gridSpan w:val="2"/>
          </w:tcPr>
          <w:p w:rsidR="00A43D6E" w:rsidRPr="00F44798" w:rsidRDefault="00A43D6E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44798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пение</w:t>
            </w:r>
          </w:p>
        </w:tc>
        <w:tc>
          <w:tcPr>
            <w:tcW w:w="1940" w:type="dxa"/>
            <w:gridSpan w:val="2"/>
          </w:tcPr>
          <w:p w:rsidR="00A43D6E" w:rsidRPr="00F44798" w:rsidRDefault="00A43D6E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44798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движение</w:t>
            </w:r>
          </w:p>
        </w:tc>
        <w:tc>
          <w:tcPr>
            <w:tcW w:w="1768" w:type="dxa"/>
            <w:gridSpan w:val="2"/>
          </w:tcPr>
          <w:p w:rsidR="00A43D6E" w:rsidRPr="00F44798" w:rsidRDefault="00A43D6E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44798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чувство ритма</w:t>
            </w:r>
          </w:p>
        </w:tc>
        <w:tc>
          <w:tcPr>
            <w:tcW w:w="1704" w:type="dxa"/>
            <w:gridSpan w:val="2"/>
          </w:tcPr>
          <w:p w:rsidR="00A43D6E" w:rsidRPr="00F44798" w:rsidRDefault="00A43D6E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44798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игровая</w:t>
            </w:r>
          </w:p>
          <w:p w:rsidR="00A43D6E" w:rsidRPr="00F44798" w:rsidRDefault="00A43D6E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44798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деят-ность</w:t>
            </w:r>
          </w:p>
        </w:tc>
      </w:tr>
      <w:tr w:rsidR="00A43D6E" w:rsidRPr="00F44798" w:rsidTr="00654798">
        <w:trPr>
          <w:trHeight w:val="836"/>
        </w:trPr>
        <w:tc>
          <w:tcPr>
            <w:tcW w:w="1976" w:type="dxa"/>
            <w:vMerge/>
          </w:tcPr>
          <w:p w:rsidR="00A43D6E" w:rsidRPr="00F44798" w:rsidRDefault="00A43D6E" w:rsidP="00654798">
            <w:pPr>
              <w:shd w:val="clear" w:color="auto" w:fill="FFFFFF"/>
              <w:spacing w:after="0" w:line="312" w:lineRule="atLeast"/>
              <w:ind w:left="981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860" w:type="dxa"/>
          </w:tcPr>
          <w:p w:rsidR="00A43D6E" w:rsidRPr="00F44798" w:rsidRDefault="00A43D6E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44798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F44798" w:rsidRDefault="00A43D6E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44798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850" w:type="dxa"/>
          </w:tcPr>
          <w:p w:rsidR="00A43D6E" w:rsidRPr="00F44798" w:rsidRDefault="00A43D6E" w:rsidP="00654798">
            <w:pPr>
              <w:shd w:val="clear" w:color="auto" w:fill="FFFFFF"/>
              <w:spacing w:after="0" w:line="240" w:lineRule="auto"/>
              <w:ind w:hanging="108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44798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A43D6E" w:rsidRPr="00F44798" w:rsidRDefault="00A43D6E" w:rsidP="00654798">
            <w:pPr>
              <w:shd w:val="clear" w:color="auto" w:fill="FFFFFF"/>
              <w:spacing w:after="0" w:line="240" w:lineRule="auto"/>
              <w:ind w:hanging="108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44798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</w:p>
          <w:p w:rsidR="00A43D6E" w:rsidRPr="00F44798" w:rsidRDefault="00A43D6E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44798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065" w:type="dxa"/>
          </w:tcPr>
          <w:p w:rsidR="00A43D6E" w:rsidRPr="00F44798" w:rsidRDefault="00A43D6E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44798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F44798" w:rsidRDefault="00A43D6E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44798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1037" w:type="dxa"/>
          </w:tcPr>
          <w:p w:rsidR="00A43D6E" w:rsidRPr="00F44798" w:rsidRDefault="00A43D6E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44798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конец учебного</w:t>
            </w:r>
          </w:p>
          <w:p w:rsidR="00A43D6E" w:rsidRPr="00F44798" w:rsidRDefault="00A43D6E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44798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948" w:type="dxa"/>
          </w:tcPr>
          <w:p w:rsidR="00A43D6E" w:rsidRPr="00F44798" w:rsidRDefault="00A43D6E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44798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F44798" w:rsidRDefault="00A43D6E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44798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92" w:type="dxa"/>
          </w:tcPr>
          <w:p w:rsidR="00A43D6E" w:rsidRPr="00F44798" w:rsidRDefault="00A43D6E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44798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конец учебного</w:t>
            </w:r>
          </w:p>
          <w:p w:rsidR="00A43D6E" w:rsidRPr="00F44798" w:rsidRDefault="00A43D6E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44798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919" w:type="dxa"/>
          </w:tcPr>
          <w:p w:rsidR="00A43D6E" w:rsidRPr="00F44798" w:rsidRDefault="00A43D6E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44798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F44798" w:rsidRDefault="00A43D6E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44798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849" w:type="dxa"/>
          </w:tcPr>
          <w:p w:rsidR="00A43D6E" w:rsidRPr="00F44798" w:rsidRDefault="00A43D6E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44798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</w:p>
          <w:p w:rsidR="00A43D6E" w:rsidRPr="00F44798" w:rsidRDefault="00A43D6E" w:rsidP="00654798">
            <w:pPr>
              <w:shd w:val="clear" w:color="auto" w:fill="FFFFFF"/>
              <w:spacing w:after="0" w:line="240" w:lineRule="auto"/>
              <w:ind w:hanging="110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44798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</w:p>
          <w:p w:rsidR="00A43D6E" w:rsidRPr="00F44798" w:rsidRDefault="00A43D6E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44798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853" w:type="dxa"/>
          </w:tcPr>
          <w:p w:rsidR="00A43D6E" w:rsidRPr="00F44798" w:rsidRDefault="00A43D6E" w:rsidP="00654798">
            <w:pPr>
              <w:shd w:val="clear" w:color="auto" w:fill="FFFFFF"/>
              <w:spacing w:after="0" w:line="240" w:lineRule="auto"/>
              <w:ind w:hanging="108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44798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F44798" w:rsidRDefault="00A43D6E" w:rsidP="00654798">
            <w:pPr>
              <w:ind w:right="-108" w:hanging="108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44798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851" w:type="dxa"/>
          </w:tcPr>
          <w:p w:rsidR="00A43D6E" w:rsidRPr="00F44798" w:rsidRDefault="00A43D6E" w:rsidP="00654798">
            <w:pPr>
              <w:shd w:val="clear" w:color="auto" w:fill="FFFFFF"/>
              <w:spacing w:after="0" w:line="240" w:lineRule="auto"/>
              <w:ind w:right="-59" w:hanging="108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44798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</w:p>
          <w:p w:rsidR="00A43D6E" w:rsidRPr="00F44798" w:rsidRDefault="00A43D6E" w:rsidP="00654798">
            <w:pPr>
              <w:shd w:val="clear" w:color="auto" w:fill="FFFFFF"/>
              <w:spacing w:after="0" w:line="240" w:lineRule="auto"/>
              <w:ind w:hanging="110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44798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</w:p>
          <w:p w:rsidR="00A43D6E" w:rsidRPr="00F44798" w:rsidRDefault="00A43D6E" w:rsidP="00654798">
            <w:pP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44798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</w:tr>
      <w:tr w:rsidR="00A43D6E" w:rsidRPr="00F44798" w:rsidTr="00654798">
        <w:trPr>
          <w:trHeight w:val="397"/>
        </w:trPr>
        <w:tc>
          <w:tcPr>
            <w:tcW w:w="1976" w:type="dxa"/>
          </w:tcPr>
          <w:p w:rsidR="00A43D6E" w:rsidRPr="00F44798" w:rsidRDefault="00A43D6E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4479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860" w:type="dxa"/>
          </w:tcPr>
          <w:p w:rsidR="00A43D6E" w:rsidRPr="00F44798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F4479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0" w:type="dxa"/>
          </w:tcPr>
          <w:p w:rsidR="00A43D6E" w:rsidRPr="00F44798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F4479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6%</w:t>
            </w:r>
          </w:p>
        </w:tc>
        <w:tc>
          <w:tcPr>
            <w:tcW w:w="1065" w:type="dxa"/>
          </w:tcPr>
          <w:p w:rsidR="00A43D6E" w:rsidRPr="00F44798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479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1037" w:type="dxa"/>
          </w:tcPr>
          <w:p w:rsidR="00A43D6E" w:rsidRPr="00F44798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  <w:r w:rsidRPr="00F4479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48" w:type="dxa"/>
          </w:tcPr>
          <w:p w:rsidR="00A43D6E" w:rsidRPr="00F44798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F4479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2" w:type="dxa"/>
          </w:tcPr>
          <w:p w:rsidR="00A43D6E" w:rsidRPr="00F44798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  <w:r w:rsidRPr="00F4479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19" w:type="dxa"/>
          </w:tcPr>
          <w:p w:rsidR="00A43D6E" w:rsidRPr="00F44798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  <w:r w:rsidRPr="00F4479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A43D6E" w:rsidRPr="00F44798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  <w:r w:rsidRPr="00F4479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A43D6E" w:rsidRPr="00F44798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  <w:r w:rsidRPr="00F4479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A43D6E" w:rsidRPr="00F44798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48</w:t>
            </w:r>
            <w:r w:rsidRPr="00F4479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A43D6E" w:rsidRPr="00F44798" w:rsidTr="00654798">
        <w:trPr>
          <w:trHeight w:val="411"/>
        </w:trPr>
        <w:tc>
          <w:tcPr>
            <w:tcW w:w="1976" w:type="dxa"/>
          </w:tcPr>
          <w:p w:rsidR="00A43D6E" w:rsidRPr="00F44798" w:rsidRDefault="00A43D6E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4479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860" w:type="dxa"/>
          </w:tcPr>
          <w:p w:rsidR="00A43D6E" w:rsidRPr="00F44798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61</w:t>
            </w:r>
            <w:r w:rsidRPr="00F4479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0" w:type="dxa"/>
          </w:tcPr>
          <w:p w:rsidR="00A43D6E" w:rsidRPr="00F44798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64</w:t>
            </w:r>
            <w:r w:rsidRPr="00F4479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65" w:type="dxa"/>
          </w:tcPr>
          <w:p w:rsidR="00A43D6E" w:rsidRPr="00F44798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  <w:r w:rsidRPr="00F4479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37" w:type="dxa"/>
          </w:tcPr>
          <w:p w:rsidR="00A43D6E" w:rsidRPr="00F44798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70</w:t>
            </w:r>
            <w:r w:rsidRPr="00F4479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48" w:type="dxa"/>
          </w:tcPr>
          <w:p w:rsidR="00A43D6E" w:rsidRPr="00F44798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43</w:t>
            </w:r>
            <w:r w:rsidRPr="00F4479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2" w:type="dxa"/>
          </w:tcPr>
          <w:p w:rsidR="00A43D6E" w:rsidRPr="00F44798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57</w:t>
            </w:r>
            <w:r w:rsidRPr="00F4479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19" w:type="dxa"/>
          </w:tcPr>
          <w:p w:rsidR="00A43D6E" w:rsidRPr="00F44798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39</w:t>
            </w:r>
            <w:r w:rsidRPr="00F4479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A43D6E" w:rsidRPr="00F44798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52</w:t>
            </w:r>
            <w:r w:rsidRPr="00F4479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A43D6E" w:rsidRPr="00F44798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48</w:t>
            </w:r>
            <w:r w:rsidRPr="00F4479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A43D6E" w:rsidRPr="00F44798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48</w:t>
            </w:r>
            <w:r w:rsidRPr="00F4479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A43D6E" w:rsidRPr="00F44798" w:rsidTr="00654798">
        <w:trPr>
          <w:trHeight w:val="405"/>
        </w:trPr>
        <w:tc>
          <w:tcPr>
            <w:tcW w:w="1976" w:type="dxa"/>
          </w:tcPr>
          <w:p w:rsidR="00A43D6E" w:rsidRPr="00F44798" w:rsidRDefault="00A43D6E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4479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860" w:type="dxa"/>
          </w:tcPr>
          <w:p w:rsidR="00A43D6E" w:rsidRPr="00F44798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  <w:r w:rsidRPr="00F4479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0" w:type="dxa"/>
          </w:tcPr>
          <w:p w:rsidR="00A43D6E" w:rsidRPr="00F44798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Pr="00F4479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65" w:type="dxa"/>
          </w:tcPr>
          <w:p w:rsidR="00A43D6E" w:rsidRPr="00F44798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83</w:t>
            </w:r>
            <w:r w:rsidRPr="00F4479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37" w:type="dxa"/>
          </w:tcPr>
          <w:p w:rsidR="00A43D6E" w:rsidRPr="00F44798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  <w:r w:rsidRPr="00F4479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48" w:type="dxa"/>
          </w:tcPr>
          <w:p w:rsidR="00A43D6E" w:rsidRPr="00F44798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48</w:t>
            </w:r>
            <w:r w:rsidRPr="00F4479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2" w:type="dxa"/>
          </w:tcPr>
          <w:p w:rsidR="00A43D6E" w:rsidRPr="00F44798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  <w:r w:rsidRPr="00F4479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19" w:type="dxa"/>
          </w:tcPr>
          <w:p w:rsidR="00A43D6E" w:rsidRPr="00F44798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48</w:t>
            </w:r>
            <w:r w:rsidRPr="00F4479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A43D6E" w:rsidRPr="00F44798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  <w:r w:rsidRPr="00F4479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A43D6E" w:rsidRPr="00F44798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  <w:r w:rsidRPr="00F4479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A43D6E" w:rsidRPr="00F44798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F4479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</w:tbl>
    <w:p w:rsidR="00A43D6E" w:rsidRPr="00F44798" w:rsidRDefault="00A43D6E" w:rsidP="00AE0D75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A43D6E" w:rsidRPr="00B90583" w:rsidRDefault="00A43D6E" w:rsidP="006B172B">
      <w:pPr>
        <w:shd w:val="clear" w:color="auto" w:fill="FFFFFF"/>
        <w:spacing w:after="0" w:line="312" w:lineRule="atLeast"/>
        <w:ind w:left="480"/>
        <w:jc w:val="center"/>
        <w:textAlignment w:val="baseline"/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B90583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Общий результат по группе</w:t>
      </w:r>
    </w:p>
    <w:p w:rsidR="00A43D6E" w:rsidRDefault="00A43D6E" w:rsidP="00D46458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5671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985"/>
        <w:gridCol w:w="2410"/>
      </w:tblGrid>
      <w:tr w:rsidR="00A43D6E" w:rsidRPr="00BF75A8" w:rsidTr="006B172B">
        <w:trPr>
          <w:trHeight w:val="397"/>
          <w:jc w:val="center"/>
        </w:trPr>
        <w:tc>
          <w:tcPr>
            <w:tcW w:w="1276" w:type="dxa"/>
          </w:tcPr>
          <w:p w:rsidR="00A43D6E" w:rsidRPr="00162AE0" w:rsidRDefault="00A43D6E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:rsidR="00A43D6E" w:rsidRPr="00B90583" w:rsidRDefault="00A43D6E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B90583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2410" w:type="dxa"/>
          </w:tcPr>
          <w:p w:rsidR="00A43D6E" w:rsidRPr="00B90583" w:rsidRDefault="00A43D6E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конец</w:t>
            </w:r>
          </w:p>
          <w:p w:rsidR="00A43D6E" w:rsidRPr="00B90583" w:rsidRDefault="00A43D6E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учебного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</w:tr>
      <w:tr w:rsidR="00A43D6E" w:rsidRPr="00BF75A8" w:rsidTr="006B172B">
        <w:trPr>
          <w:trHeight w:val="397"/>
          <w:jc w:val="center"/>
        </w:trPr>
        <w:tc>
          <w:tcPr>
            <w:tcW w:w="1276" w:type="dxa"/>
          </w:tcPr>
          <w:p w:rsidR="00A43D6E" w:rsidRPr="00162AE0" w:rsidRDefault="00A43D6E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1985" w:type="dxa"/>
          </w:tcPr>
          <w:p w:rsidR="00A43D6E" w:rsidRPr="00B90583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A43D6E" w:rsidRPr="00B90583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29%</w:t>
            </w:r>
          </w:p>
        </w:tc>
      </w:tr>
      <w:tr w:rsidR="00A43D6E" w:rsidRPr="00BF75A8" w:rsidTr="006B172B">
        <w:trPr>
          <w:trHeight w:val="411"/>
          <w:jc w:val="center"/>
        </w:trPr>
        <w:tc>
          <w:tcPr>
            <w:tcW w:w="1276" w:type="dxa"/>
          </w:tcPr>
          <w:p w:rsidR="00A43D6E" w:rsidRPr="00162AE0" w:rsidRDefault="00A43D6E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985" w:type="dxa"/>
          </w:tcPr>
          <w:p w:rsidR="00A43D6E" w:rsidRPr="00B90583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42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A43D6E" w:rsidRPr="00B90583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58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A43D6E" w:rsidRPr="00BF75A8" w:rsidTr="006B172B">
        <w:trPr>
          <w:trHeight w:val="405"/>
          <w:jc w:val="center"/>
        </w:trPr>
        <w:tc>
          <w:tcPr>
            <w:tcW w:w="1276" w:type="dxa"/>
          </w:tcPr>
          <w:p w:rsidR="00A43D6E" w:rsidRPr="00162AE0" w:rsidRDefault="00A43D6E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изкий</w:t>
            </w:r>
          </w:p>
        </w:tc>
        <w:tc>
          <w:tcPr>
            <w:tcW w:w="1985" w:type="dxa"/>
          </w:tcPr>
          <w:p w:rsidR="00A43D6E" w:rsidRPr="00B90583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48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A43D6E" w:rsidRPr="00B90583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</w:tbl>
    <w:p w:rsidR="00A43D6E" w:rsidRDefault="00A43D6E" w:rsidP="00D46458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A43D6E" w:rsidRDefault="00A43D6E" w:rsidP="00BC730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A43D6E" w:rsidRDefault="00A43D6E" w:rsidP="00B2432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</w:t>
      </w:r>
    </w:p>
    <w:p w:rsidR="00A43D6E" w:rsidRDefault="00A43D6E" w:rsidP="00D46458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A43D6E" w:rsidRPr="00E2743E" w:rsidRDefault="00A43D6E" w:rsidP="00D46458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E2743E">
        <w:rPr>
          <w:rFonts w:ascii="Times New Roman" w:hAnsi="Times New Roman"/>
          <w:b/>
          <w:i/>
          <w:sz w:val="28"/>
          <w:szCs w:val="28"/>
        </w:rPr>
        <w:t>Группа общеразвивающей направленности детей от 3  до 4 лет</w:t>
      </w:r>
    </w:p>
    <w:p w:rsidR="00A43D6E" w:rsidRPr="00E2743E" w:rsidRDefault="00A43D6E" w:rsidP="00D46458">
      <w:pPr>
        <w:spacing w:after="0" w:line="240" w:lineRule="auto"/>
        <w:ind w:left="360"/>
        <w:jc w:val="center"/>
        <w:rPr>
          <w:rFonts w:ascii="Times New Roman" w:hAnsi="Times New Roman"/>
          <w:i/>
        </w:rPr>
      </w:pPr>
      <w:r w:rsidRPr="00E2743E">
        <w:rPr>
          <w:rFonts w:ascii="Times New Roman" w:hAnsi="Times New Roman"/>
          <w:b/>
          <w:i/>
          <w:sz w:val="28"/>
          <w:szCs w:val="28"/>
        </w:rPr>
        <w:t>«Колобок»  25 детей</w:t>
      </w:r>
    </w:p>
    <w:p w:rsidR="00A43D6E" w:rsidRPr="00E2743E" w:rsidRDefault="00A43D6E" w:rsidP="00D46458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879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797"/>
        <w:gridCol w:w="900"/>
        <w:gridCol w:w="720"/>
        <w:gridCol w:w="709"/>
        <w:gridCol w:w="709"/>
        <w:gridCol w:w="708"/>
        <w:gridCol w:w="709"/>
        <w:gridCol w:w="849"/>
        <w:gridCol w:w="853"/>
        <w:gridCol w:w="851"/>
      </w:tblGrid>
      <w:tr w:rsidR="00A43D6E" w:rsidRPr="00BF75A8" w:rsidTr="00E2743E">
        <w:trPr>
          <w:trHeight w:val="427"/>
          <w:jc w:val="center"/>
        </w:trPr>
        <w:tc>
          <w:tcPr>
            <w:tcW w:w="992" w:type="dxa"/>
            <w:vMerge w:val="restart"/>
            <w:tcBorders>
              <w:tl2br w:val="single" w:sz="4" w:space="0" w:color="auto"/>
            </w:tcBorders>
          </w:tcPr>
          <w:p w:rsidR="00A43D6E" w:rsidRDefault="00A43D6E" w:rsidP="00654798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виды</w:t>
            </w:r>
          </w:p>
          <w:p w:rsidR="00A43D6E" w:rsidRDefault="00A43D6E" w:rsidP="00654798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муз.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деят-ти</w:t>
            </w:r>
          </w:p>
          <w:p w:rsidR="00A43D6E" w:rsidRDefault="00A43D6E" w:rsidP="00654798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показатели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 </w:t>
            </w: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уровня</w:t>
            </w:r>
          </w:p>
          <w:p w:rsidR="00A43D6E" w:rsidRDefault="00A43D6E" w:rsidP="00654798">
            <w:pPr>
              <w:shd w:val="clear" w:color="auto" w:fill="FFFFFF"/>
              <w:spacing w:after="0" w:line="240" w:lineRule="auto"/>
              <w:ind w:hanging="33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развития</w:t>
            </w:r>
          </w:p>
        </w:tc>
        <w:tc>
          <w:tcPr>
            <w:tcW w:w="1697" w:type="dxa"/>
            <w:gridSpan w:val="2"/>
          </w:tcPr>
          <w:p w:rsidR="00A43D6E" w:rsidRDefault="00A43D6E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слушание</w:t>
            </w:r>
          </w:p>
        </w:tc>
        <w:tc>
          <w:tcPr>
            <w:tcW w:w="1429" w:type="dxa"/>
            <w:gridSpan w:val="2"/>
          </w:tcPr>
          <w:p w:rsidR="00A43D6E" w:rsidRDefault="00A43D6E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пение</w:t>
            </w:r>
          </w:p>
        </w:tc>
        <w:tc>
          <w:tcPr>
            <w:tcW w:w="1417" w:type="dxa"/>
            <w:gridSpan w:val="2"/>
          </w:tcPr>
          <w:p w:rsidR="00A43D6E" w:rsidRDefault="00A43D6E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движение</w:t>
            </w:r>
          </w:p>
        </w:tc>
        <w:tc>
          <w:tcPr>
            <w:tcW w:w="1558" w:type="dxa"/>
            <w:gridSpan w:val="2"/>
          </w:tcPr>
          <w:p w:rsidR="00A43D6E" w:rsidRDefault="00A43D6E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чувство ритма</w:t>
            </w:r>
          </w:p>
        </w:tc>
        <w:tc>
          <w:tcPr>
            <w:tcW w:w="1704" w:type="dxa"/>
            <w:gridSpan w:val="2"/>
          </w:tcPr>
          <w:p w:rsidR="00A43D6E" w:rsidRDefault="00A43D6E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игровая</w:t>
            </w:r>
          </w:p>
          <w:p w:rsidR="00A43D6E" w:rsidRDefault="00A43D6E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деят-ность</w:t>
            </w:r>
          </w:p>
        </w:tc>
      </w:tr>
      <w:tr w:rsidR="00A43D6E" w:rsidRPr="00BF75A8" w:rsidTr="00E2743E">
        <w:trPr>
          <w:trHeight w:val="836"/>
          <w:jc w:val="center"/>
        </w:trPr>
        <w:tc>
          <w:tcPr>
            <w:tcW w:w="992" w:type="dxa"/>
            <w:vMerge/>
          </w:tcPr>
          <w:p w:rsidR="00A43D6E" w:rsidRPr="009B7415" w:rsidRDefault="00A43D6E" w:rsidP="00654798">
            <w:pPr>
              <w:shd w:val="clear" w:color="auto" w:fill="FFFFFF"/>
              <w:spacing w:after="0" w:line="312" w:lineRule="atLeast"/>
              <w:ind w:left="981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97" w:type="dxa"/>
          </w:tcPr>
          <w:p w:rsidR="00A43D6E" w:rsidRPr="00162AE0" w:rsidRDefault="00A43D6E" w:rsidP="00CD6DA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162AE0" w:rsidRDefault="00A43D6E" w:rsidP="00CD6DA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900" w:type="dxa"/>
          </w:tcPr>
          <w:p w:rsidR="00A43D6E" w:rsidRDefault="00A43D6E" w:rsidP="00CD6DA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A43D6E" w:rsidRPr="00162AE0" w:rsidRDefault="00A43D6E" w:rsidP="00CD6DA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20" w:type="dxa"/>
          </w:tcPr>
          <w:p w:rsidR="00A43D6E" w:rsidRPr="00162AE0" w:rsidRDefault="00A43D6E" w:rsidP="00CD6DA8">
            <w:pPr>
              <w:shd w:val="clear" w:color="auto" w:fill="FFFFFF"/>
              <w:spacing w:after="0" w:line="240" w:lineRule="auto"/>
              <w:ind w:hanging="108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162AE0" w:rsidRDefault="00A43D6E" w:rsidP="00CD6DA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9" w:type="dxa"/>
          </w:tcPr>
          <w:p w:rsidR="00A43D6E" w:rsidRDefault="00A43D6E" w:rsidP="00CD6DA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A43D6E" w:rsidRPr="00162AE0" w:rsidRDefault="00A43D6E" w:rsidP="00CD6DA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9" w:type="dxa"/>
          </w:tcPr>
          <w:p w:rsidR="00A43D6E" w:rsidRPr="00162AE0" w:rsidRDefault="00A43D6E" w:rsidP="00CD6DA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162AE0" w:rsidRDefault="00A43D6E" w:rsidP="00CD6DA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8" w:type="dxa"/>
          </w:tcPr>
          <w:p w:rsidR="00A43D6E" w:rsidRDefault="00A43D6E" w:rsidP="00CD6DA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A43D6E" w:rsidRPr="00162AE0" w:rsidRDefault="00A43D6E" w:rsidP="00CD6DA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9" w:type="dxa"/>
          </w:tcPr>
          <w:p w:rsidR="00A43D6E" w:rsidRPr="00162AE0" w:rsidRDefault="00A43D6E" w:rsidP="00CD6DA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162AE0" w:rsidRDefault="00A43D6E" w:rsidP="00CD6DA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849" w:type="dxa"/>
          </w:tcPr>
          <w:p w:rsidR="00A43D6E" w:rsidRPr="00162AE0" w:rsidRDefault="00A43D6E" w:rsidP="00CD6DA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A43D6E" w:rsidRPr="00162AE0" w:rsidRDefault="00A43D6E" w:rsidP="00CD6DA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853" w:type="dxa"/>
          </w:tcPr>
          <w:p w:rsidR="00A43D6E" w:rsidRPr="00162AE0" w:rsidRDefault="00A43D6E" w:rsidP="00CD6DA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162AE0" w:rsidRDefault="00A43D6E" w:rsidP="00CD6DA8">
            <w:pPr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851" w:type="dxa"/>
          </w:tcPr>
          <w:p w:rsidR="00A43D6E" w:rsidRPr="00162AE0" w:rsidRDefault="00A43D6E" w:rsidP="00CD6DA8">
            <w:pPr>
              <w:shd w:val="clear" w:color="auto" w:fill="FFFFFF"/>
              <w:spacing w:after="0" w:line="240" w:lineRule="auto"/>
              <w:ind w:right="-59"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A43D6E" w:rsidRPr="00162AE0" w:rsidRDefault="00A43D6E" w:rsidP="00CD6DA8">
            <w:pPr>
              <w:jc w:val="center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</w:tr>
      <w:tr w:rsidR="00A43D6E" w:rsidRPr="00BF75A8" w:rsidTr="00E2743E">
        <w:trPr>
          <w:trHeight w:val="397"/>
          <w:jc w:val="center"/>
        </w:trPr>
        <w:tc>
          <w:tcPr>
            <w:tcW w:w="992" w:type="dxa"/>
          </w:tcPr>
          <w:p w:rsidR="00A43D6E" w:rsidRPr="00162AE0" w:rsidRDefault="00A43D6E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797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44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00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73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20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41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55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68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57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77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A43D6E" w:rsidRPr="00BF75A8" w:rsidTr="00E2743E">
        <w:trPr>
          <w:trHeight w:val="411"/>
          <w:jc w:val="center"/>
        </w:trPr>
        <w:tc>
          <w:tcPr>
            <w:tcW w:w="992" w:type="dxa"/>
          </w:tcPr>
          <w:p w:rsidR="00A43D6E" w:rsidRPr="00162AE0" w:rsidRDefault="00A43D6E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797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00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20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43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48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45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65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43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A43D6E" w:rsidRPr="00BF75A8" w:rsidTr="00E2743E">
        <w:trPr>
          <w:trHeight w:val="405"/>
          <w:jc w:val="center"/>
        </w:trPr>
        <w:tc>
          <w:tcPr>
            <w:tcW w:w="992" w:type="dxa"/>
          </w:tcPr>
          <w:p w:rsidR="00A43D6E" w:rsidRPr="00162AE0" w:rsidRDefault="00A43D6E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изкий</w:t>
            </w:r>
          </w:p>
        </w:tc>
        <w:tc>
          <w:tcPr>
            <w:tcW w:w="797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00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20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</w:tbl>
    <w:p w:rsidR="00A43D6E" w:rsidRDefault="00A43D6E" w:rsidP="00D46458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A43D6E" w:rsidRPr="00B90583" w:rsidRDefault="00A43D6E" w:rsidP="00E2743E">
      <w:pPr>
        <w:shd w:val="clear" w:color="auto" w:fill="FFFFFF"/>
        <w:spacing w:after="0" w:line="312" w:lineRule="atLeast"/>
        <w:ind w:left="480"/>
        <w:jc w:val="center"/>
        <w:textAlignment w:val="baseline"/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B90583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Общий результат по группе</w:t>
      </w:r>
    </w:p>
    <w:p w:rsidR="00A43D6E" w:rsidRDefault="00A43D6E" w:rsidP="00742756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5671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985"/>
        <w:gridCol w:w="2410"/>
      </w:tblGrid>
      <w:tr w:rsidR="00A43D6E" w:rsidRPr="00BF75A8" w:rsidTr="00E2743E">
        <w:trPr>
          <w:trHeight w:val="397"/>
          <w:jc w:val="center"/>
        </w:trPr>
        <w:tc>
          <w:tcPr>
            <w:tcW w:w="1276" w:type="dxa"/>
          </w:tcPr>
          <w:p w:rsidR="00A43D6E" w:rsidRPr="00162AE0" w:rsidRDefault="00A43D6E" w:rsidP="00E2743E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:rsidR="00A43D6E" w:rsidRPr="00B90583" w:rsidRDefault="00A43D6E" w:rsidP="00E2743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B90583" w:rsidRDefault="00A43D6E" w:rsidP="00E2743E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2410" w:type="dxa"/>
          </w:tcPr>
          <w:p w:rsidR="00A43D6E" w:rsidRPr="00B90583" w:rsidRDefault="00A43D6E" w:rsidP="00E2743E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конец</w:t>
            </w:r>
          </w:p>
          <w:p w:rsidR="00A43D6E" w:rsidRPr="00B90583" w:rsidRDefault="00A43D6E" w:rsidP="00E2743E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учебного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</w:tr>
      <w:tr w:rsidR="00A43D6E" w:rsidRPr="00BF75A8" w:rsidTr="00E2743E">
        <w:trPr>
          <w:trHeight w:val="397"/>
          <w:jc w:val="center"/>
        </w:trPr>
        <w:tc>
          <w:tcPr>
            <w:tcW w:w="1276" w:type="dxa"/>
          </w:tcPr>
          <w:p w:rsidR="00A43D6E" w:rsidRPr="00162AE0" w:rsidRDefault="00A43D6E" w:rsidP="00E2743E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1985" w:type="dxa"/>
          </w:tcPr>
          <w:p w:rsidR="00A43D6E" w:rsidRPr="00B90583" w:rsidRDefault="00A43D6E" w:rsidP="00E2743E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40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A43D6E" w:rsidRPr="00B90583" w:rsidRDefault="00A43D6E" w:rsidP="00E2743E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63%</w:t>
            </w:r>
          </w:p>
        </w:tc>
      </w:tr>
      <w:tr w:rsidR="00A43D6E" w:rsidRPr="00BF75A8" w:rsidTr="00E2743E">
        <w:trPr>
          <w:trHeight w:val="411"/>
          <w:jc w:val="center"/>
        </w:trPr>
        <w:tc>
          <w:tcPr>
            <w:tcW w:w="1276" w:type="dxa"/>
          </w:tcPr>
          <w:p w:rsidR="00A43D6E" w:rsidRPr="00162AE0" w:rsidRDefault="00A43D6E" w:rsidP="00E2743E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985" w:type="dxa"/>
          </w:tcPr>
          <w:p w:rsidR="00A43D6E" w:rsidRPr="00B90583" w:rsidRDefault="00A43D6E" w:rsidP="00E2743E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44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A43D6E" w:rsidRPr="00B90583" w:rsidRDefault="00A43D6E" w:rsidP="00E2743E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35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A43D6E" w:rsidRPr="00BF75A8" w:rsidTr="00E2743E">
        <w:trPr>
          <w:trHeight w:val="405"/>
          <w:jc w:val="center"/>
        </w:trPr>
        <w:tc>
          <w:tcPr>
            <w:tcW w:w="1276" w:type="dxa"/>
          </w:tcPr>
          <w:p w:rsidR="00A43D6E" w:rsidRPr="00162AE0" w:rsidRDefault="00A43D6E" w:rsidP="00E2743E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изкий</w:t>
            </w:r>
          </w:p>
        </w:tc>
        <w:tc>
          <w:tcPr>
            <w:tcW w:w="1985" w:type="dxa"/>
          </w:tcPr>
          <w:p w:rsidR="00A43D6E" w:rsidRPr="00B90583" w:rsidRDefault="00A43D6E" w:rsidP="00E2743E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A43D6E" w:rsidRPr="00B90583" w:rsidRDefault="00A43D6E" w:rsidP="00E2743E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</w:tbl>
    <w:p w:rsidR="00A43D6E" w:rsidRDefault="00A43D6E" w:rsidP="00E2743E">
      <w:pPr>
        <w:shd w:val="clear" w:color="auto" w:fill="FFFFFF"/>
        <w:spacing w:after="0" w:line="312" w:lineRule="atLeast"/>
        <w:ind w:left="480"/>
        <w:jc w:val="center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A43D6E" w:rsidRDefault="00A43D6E" w:rsidP="00742756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8F46AB">
        <w:rPr>
          <w:rFonts w:ascii="Times New Roman" w:hAnsi="Times New Roman"/>
          <w:b/>
          <w:i/>
          <w:sz w:val="28"/>
          <w:szCs w:val="28"/>
        </w:rPr>
        <w:t xml:space="preserve">Группа </w:t>
      </w:r>
      <w:r>
        <w:rPr>
          <w:rFonts w:ascii="Times New Roman" w:hAnsi="Times New Roman"/>
          <w:b/>
          <w:i/>
          <w:sz w:val="28"/>
          <w:szCs w:val="28"/>
        </w:rPr>
        <w:t xml:space="preserve">общеразвивающей </w:t>
      </w:r>
      <w:r w:rsidRPr="008F46AB">
        <w:rPr>
          <w:rFonts w:ascii="Times New Roman" w:hAnsi="Times New Roman"/>
          <w:b/>
          <w:i/>
          <w:sz w:val="28"/>
          <w:szCs w:val="28"/>
        </w:rPr>
        <w:t xml:space="preserve"> направленности детей </w:t>
      </w:r>
      <w:r>
        <w:rPr>
          <w:rFonts w:ascii="Times New Roman" w:hAnsi="Times New Roman"/>
          <w:b/>
          <w:i/>
          <w:sz w:val="28"/>
          <w:szCs w:val="28"/>
        </w:rPr>
        <w:t>от 3 до 4 лет</w:t>
      </w:r>
    </w:p>
    <w:p w:rsidR="00A43D6E" w:rsidRDefault="00A43D6E" w:rsidP="00742756">
      <w:pPr>
        <w:spacing w:after="0" w:line="240" w:lineRule="auto"/>
        <w:ind w:left="3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sz w:val="28"/>
          <w:szCs w:val="28"/>
        </w:rPr>
        <w:t>«Солнышко</w:t>
      </w:r>
      <w:r w:rsidRPr="008F46AB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 xml:space="preserve"> 21 ребёнок</w:t>
      </w:r>
    </w:p>
    <w:p w:rsidR="00A43D6E" w:rsidRPr="009B7415" w:rsidRDefault="00A43D6E" w:rsidP="00742756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850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710"/>
        <w:gridCol w:w="708"/>
        <w:gridCol w:w="709"/>
        <w:gridCol w:w="709"/>
        <w:gridCol w:w="709"/>
        <w:gridCol w:w="708"/>
        <w:gridCol w:w="709"/>
        <w:gridCol w:w="849"/>
        <w:gridCol w:w="853"/>
        <w:gridCol w:w="851"/>
      </w:tblGrid>
      <w:tr w:rsidR="00A43D6E" w:rsidRPr="00BF75A8" w:rsidTr="000E51BB">
        <w:trPr>
          <w:trHeight w:val="427"/>
          <w:jc w:val="center"/>
        </w:trPr>
        <w:tc>
          <w:tcPr>
            <w:tcW w:w="992" w:type="dxa"/>
            <w:vMerge w:val="restart"/>
            <w:tcBorders>
              <w:tl2br w:val="single" w:sz="4" w:space="0" w:color="auto"/>
            </w:tcBorders>
          </w:tcPr>
          <w:p w:rsidR="00A43D6E" w:rsidRDefault="00A43D6E" w:rsidP="00654798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виды</w:t>
            </w:r>
          </w:p>
          <w:p w:rsidR="00A43D6E" w:rsidRDefault="00A43D6E" w:rsidP="00654798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муз.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деят-ти</w:t>
            </w:r>
          </w:p>
          <w:p w:rsidR="00A43D6E" w:rsidRDefault="00A43D6E" w:rsidP="00654798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показатели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 </w:t>
            </w: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уровня</w:t>
            </w:r>
          </w:p>
          <w:p w:rsidR="00A43D6E" w:rsidRDefault="00A43D6E" w:rsidP="00654798">
            <w:pPr>
              <w:shd w:val="clear" w:color="auto" w:fill="FFFFFF"/>
              <w:spacing w:after="0" w:line="240" w:lineRule="auto"/>
              <w:ind w:hanging="33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развития</w:t>
            </w:r>
          </w:p>
        </w:tc>
        <w:tc>
          <w:tcPr>
            <w:tcW w:w="1418" w:type="dxa"/>
            <w:gridSpan w:val="2"/>
          </w:tcPr>
          <w:p w:rsidR="00A43D6E" w:rsidRDefault="00A43D6E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слушание</w:t>
            </w:r>
          </w:p>
        </w:tc>
        <w:tc>
          <w:tcPr>
            <w:tcW w:w="1418" w:type="dxa"/>
            <w:gridSpan w:val="2"/>
          </w:tcPr>
          <w:p w:rsidR="00A43D6E" w:rsidRDefault="00A43D6E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пение</w:t>
            </w:r>
          </w:p>
        </w:tc>
        <w:tc>
          <w:tcPr>
            <w:tcW w:w="1417" w:type="dxa"/>
            <w:gridSpan w:val="2"/>
          </w:tcPr>
          <w:p w:rsidR="00A43D6E" w:rsidRDefault="00A43D6E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движение</w:t>
            </w:r>
          </w:p>
        </w:tc>
        <w:tc>
          <w:tcPr>
            <w:tcW w:w="1558" w:type="dxa"/>
            <w:gridSpan w:val="2"/>
          </w:tcPr>
          <w:p w:rsidR="00A43D6E" w:rsidRDefault="00A43D6E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чувство ритма</w:t>
            </w:r>
          </w:p>
        </w:tc>
        <w:tc>
          <w:tcPr>
            <w:tcW w:w="1704" w:type="dxa"/>
            <w:gridSpan w:val="2"/>
          </w:tcPr>
          <w:p w:rsidR="00A43D6E" w:rsidRDefault="00A43D6E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игровая</w:t>
            </w:r>
          </w:p>
          <w:p w:rsidR="00A43D6E" w:rsidRDefault="00A43D6E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деят-ность</w:t>
            </w:r>
          </w:p>
        </w:tc>
      </w:tr>
      <w:tr w:rsidR="00A43D6E" w:rsidRPr="00BF75A8" w:rsidTr="000E51BB">
        <w:trPr>
          <w:trHeight w:val="836"/>
          <w:jc w:val="center"/>
        </w:trPr>
        <w:tc>
          <w:tcPr>
            <w:tcW w:w="992" w:type="dxa"/>
            <w:vMerge/>
          </w:tcPr>
          <w:p w:rsidR="00A43D6E" w:rsidRPr="009B7415" w:rsidRDefault="00A43D6E" w:rsidP="00654798">
            <w:pPr>
              <w:shd w:val="clear" w:color="auto" w:fill="FFFFFF"/>
              <w:spacing w:after="0" w:line="312" w:lineRule="atLeast"/>
              <w:ind w:left="981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10" w:type="dxa"/>
          </w:tcPr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8" w:type="dxa"/>
          </w:tcPr>
          <w:p w:rsidR="00A43D6E" w:rsidRDefault="00A43D6E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9" w:type="dxa"/>
          </w:tcPr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hanging="108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9" w:type="dxa"/>
          </w:tcPr>
          <w:p w:rsidR="00A43D6E" w:rsidRDefault="00A43D6E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9" w:type="dxa"/>
          </w:tcPr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8" w:type="dxa"/>
          </w:tcPr>
          <w:p w:rsidR="00A43D6E" w:rsidRDefault="00A43D6E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9" w:type="dxa"/>
          </w:tcPr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849" w:type="dxa"/>
          </w:tcPr>
          <w:p w:rsidR="00A43D6E" w:rsidRPr="00162AE0" w:rsidRDefault="00A43D6E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853" w:type="dxa"/>
          </w:tcPr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162AE0" w:rsidRDefault="00A43D6E" w:rsidP="00654798">
            <w:pPr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851" w:type="dxa"/>
          </w:tcPr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right="-59"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A43D6E" w:rsidRPr="00162AE0" w:rsidRDefault="00A43D6E" w:rsidP="00654798">
            <w:pPr>
              <w:jc w:val="center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</w:tr>
      <w:tr w:rsidR="00A43D6E" w:rsidRPr="00BF75A8" w:rsidTr="000E51BB">
        <w:trPr>
          <w:trHeight w:val="397"/>
          <w:jc w:val="center"/>
        </w:trPr>
        <w:tc>
          <w:tcPr>
            <w:tcW w:w="992" w:type="dxa"/>
          </w:tcPr>
          <w:p w:rsidR="00A43D6E" w:rsidRPr="00162AE0" w:rsidRDefault="00A43D6E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710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55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75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55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70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70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90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95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A43D6E" w:rsidRPr="00BF75A8" w:rsidTr="000E51BB">
        <w:trPr>
          <w:trHeight w:val="411"/>
          <w:jc w:val="center"/>
        </w:trPr>
        <w:tc>
          <w:tcPr>
            <w:tcW w:w="992" w:type="dxa"/>
          </w:tcPr>
          <w:p w:rsidR="00A43D6E" w:rsidRPr="00162AE0" w:rsidRDefault="00A43D6E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710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45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45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A43D6E" w:rsidRPr="00BF75A8" w:rsidTr="000E51BB">
        <w:trPr>
          <w:trHeight w:val="405"/>
          <w:jc w:val="center"/>
        </w:trPr>
        <w:tc>
          <w:tcPr>
            <w:tcW w:w="992" w:type="dxa"/>
          </w:tcPr>
          <w:p w:rsidR="00A43D6E" w:rsidRPr="00162AE0" w:rsidRDefault="00A43D6E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изкий</w:t>
            </w:r>
          </w:p>
        </w:tc>
        <w:tc>
          <w:tcPr>
            <w:tcW w:w="710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</w:tbl>
    <w:p w:rsidR="00A43D6E" w:rsidRDefault="00A43D6E" w:rsidP="00742756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A43D6E" w:rsidRPr="00B90583" w:rsidRDefault="00A43D6E" w:rsidP="000E51BB">
      <w:pPr>
        <w:shd w:val="clear" w:color="auto" w:fill="FFFFFF"/>
        <w:spacing w:after="0" w:line="312" w:lineRule="atLeast"/>
        <w:ind w:left="480"/>
        <w:jc w:val="center"/>
        <w:textAlignment w:val="baseline"/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B90583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Общий результат по группе</w:t>
      </w:r>
    </w:p>
    <w:p w:rsidR="00A43D6E" w:rsidRDefault="00A43D6E" w:rsidP="000E51BB">
      <w:pPr>
        <w:shd w:val="clear" w:color="auto" w:fill="FFFFFF"/>
        <w:spacing w:after="0" w:line="312" w:lineRule="atLeast"/>
        <w:ind w:left="480"/>
        <w:jc w:val="center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5671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985"/>
        <w:gridCol w:w="2410"/>
      </w:tblGrid>
      <w:tr w:rsidR="00A43D6E" w:rsidRPr="00BF75A8" w:rsidTr="000E51BB">
        <w:trPr>
          <w:trHeight w:val="397"/>
          <w:jc w:val="center"/>
        </w:trPr>
        <w:tc>
          <w:tcPr>
            <w:tcW w:w="1276" w:type="dxa"/>
          </w:tcPr>
          <w:p w:rsidR="00A43D6E" w:rsidRPr="00162AE0" w:rsidRDefault="00A43D6E" w:rsidP="000E51BB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:rsidR="00A43D6E" w:rsidRPr="00B90583" w:rsidRDefault="00A43D6E" w:rsidP="000E51B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B90583" w:rsidRDefault="00A43D6E" w:rsidP="000E51BB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2410" w:type="dxa"/>
          </w:tcPr>
          <w:p w:rsidR="00A43D6E" w:rsidRPr="00B90583" w:rsidRDefault="00A43D6E" w:rsidP="000E51BB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конец</w:t>
            </w:r>
          </w:p>
          <w:p w:rsidR="00A43D6E" w:rsidRPr="00B90583" w:rsidRDefault="00A43D6E" w:rsidP="000E51BB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учебного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</w:tr>
      <w:tr w:rsidR="00A43D6E" w:rsidRPr="00BF75A8" w:rsidTr="000E51BB">
        <w:trPr>
          <w:trHeight w:val="397"/>
          <w:jc w:val="center"/>
        </w:trPr>
        <w:tc>
          <w:tcPr>
            <w:tcW w:w="1276" w:type="dxa"/>
          </w:tcPr>
          <w:p w:rsidR="00A43D6E" w:rsidRPr="00162AE0" w:rsidRDefault="00A43D6E" w:rsidP="000E51BB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1985" w:type="dxa"/>
          </w:tcPr>
          <w:p w:rsidR="00A43D6E" w:rsidRPr="00B90583" w:rsidRDefault="00A43D6E" w:rsidP="000E51BB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58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A43D6E" w:rsidRPr="00B90583" w:rsidRDefault="00A43D6E" w:rsidP="000E51BB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73%</w:t>
            </w:r>
          </w:p>
        </w:tc>
      </w:tr>
      <w:tr w:rsidR="00A43D6E" w:rsidRPr="00BF75A8" w:rsidTr="000E51BB">
        <w:trPr>
          <w:trHeight w:val="411"/>
          <w:jc w:val="center"/>
        </w:trPr>
        <w:tc>
          <w:tcPr>
            <w:tcW w:w="1276" w:type="dxa"/>
          </w:tcPr>
          <w:p w:rsidR="00A43D6E" w:rsidRPr="00162AE0" w:rsidRDefault="00A43D6E" w:rsidP="000E51BB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985" w:type="dxa"/>
          </w:tcPr>
          <w:p w:rsidR="00A43D6E" w:rsidRPr="00B90583" w:rsidRDefault="00A43D6E" w:rsidP="000E51BB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39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A43D6E" w:rsidRPr="00B90583" w:rsidRDefault="00A43D6E" w:rsidP="000E51BB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A43D6E" w:rsidRPr="00BF75A8" w:rsidTr="000E51BB">
        <w:trPr>
          <w:trHeight w:val="405"/>
          <w:jc w:val="center"/>
        </w:trPr>
        <w:tc>
          <w:tcPr>
            <w:tcW w:w="1276" w:type="dxa"/>
          </w:tcPr>
          <w:p w:rsidR="00A43D6E" w:rsidRPr="00162AE0" w:rsidRDefault="00A43D6E" w:rsidP="000E51BB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изкий</w:t>
            </w:r>
          </w:p>
        </w:tc>
        <w:tc>
          <w:tcPr>
            <w:tcW w:w="1985" w:type="dxa"/>
          </w:tcPr>
          <w:p w:rsidR="00A43D6E" w:rsidRPr="00B90583" w:rsidRDefault="00A43D6E" w:rsidP="000E51BB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A43D6E" w:rsidRPr="00B90583" w:rsidRDefault="00A43D6E" w:rsidP="000E51BB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</w:tbl>
    <w:p w:rsidR="00A43D6E" w:rsidRDefault="00A43D6E" w:rsidP="000E51BB">
      <w:pPr>
        <w:shd w:val="clear" w:color="auto" w:fill="FFFFFF"/>
        <w:spacing w:after="0" w:line="312" w:lineRule="atLeast"/>
        <w:ind w:left="480"/>
        <w:jc w:val="center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A43D6E" w:rsidRDefault="00A43D6E" w:rsidP="00742756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A43D6E" w:rsidRDefault="00A43D6E" w:rsidP="00742756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</w:t>
      </w:r>
    </w:p>
    <w:p w:rsidR="00A43D6E" w:rsidRDefault="00A43D6E" w:rsidP="00B2432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A43D6E" w:rsidRDefault="00A43D6E" w:rsidP="000C0C34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8F46AB">
        <w:rPr>
          <w:rFonts w:ascii="Times New Roman" w:hAnsi="Times New Roman"/>
          <w:b/>
          <w:i/>
          <w:sz w:val="28"/>
          <w:szCs w:val="28"/>
        </w:rPr>
        <w:t xml:space="preserve">Группа </w:t>
      </w:r>
      <w:r>
        <w:rPr>
          <w:rFonts w:ascii="Times New Roman" w:hAnsi="Times New Roman"/>
          <w:b/>
          <w:i/>
          <w:sz w:val="28"/>
          <w:szCs w:val="28"/>
        </w:rPr>
        <w:t xml:space="preserve">компенсирующей </w:t>
      </w:r>
      <w:r w:rsidRPr="008F46AB">
        <w:rPr>
          <w:rFonts w:ascii="Times New Roman" w:hAnsi="Times New Roman"/>
          <w:b/>
          <w:i/>
          <w:sz w:val="28"/>
          <w:szCs w:val="28"/>
        </w:rPr>
        <w:t xml:space="preserve"> направленности детей </w:t>
      </w:r>
      <w:r>
        <w:rPr>
          <w:rFonts w:ascii="Times New Roman" w:hAnsi="Times New Roman"/>
          <w:b/>
          <w:i/>
          <w:sz w:val="28"/>
          <w:szCs w:val="28"/>
        </w:rPr>
        <w:t>от 6  до 7 лет</w:t>
      </w:r>
    </w:p>
    <w:p w:rsidR="00A43D6E" w:rsidRDefault="00A43D6E" w:rsidP="000C0C34">
      <w:pPr>
        <w:spacing w:after="0" w:line="240" w:lineRule="auto"/>
        <w:ind w:left="3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sz w:val="28"/>
          <w:szCs w:val="28"/>
        </w:rPr>
        <w:t>«Фантазёры</w:t>
      </w:r>
      <w:r w:rsidRPr="008F46AB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 xml:space="preserve"> 13 детей</w:t>
      </w:r>
    </w:p>
    <w:p w:rsidR="00A43D6E" w:rsidRPr="009B7415" w:rsidRDefault="00A43D6E" w:rsidP="000C0C34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104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710"/>
        <w:gridCol w:w="708"/>
        <w:gridCol w:w="709"/>
        <w:gridCol w:w="709"/>
        <w:gridCol w:w="709"/>
        <w:gridCol w:w="852"/>
        <w:gridCol w:w="709"/>
        <w:gridCol w:w="849"/>
        <w:gridCol w:w="853"/>
        <w:gridCol w:w="851"/>
        <w:gridCol w:w="849"/>
        <w:gridCol w:w="913"/>
      </w:tblGrid>
      <w:tr w:rsidR="00A43D6E" w:rsidRPr="00BF75A8" w:rsidTr="005703D1">
        <w:trPr>
          <w:trHeight w:val="427"/>
        </w:trPr>
        <w:tc>
          <w:tcPr>
            <w:tcW w:w="992" w:type="dxa"/>
            <w:vMerge w:val="restart"/>
            <w:tcBorders>
              <w:tl2br w:val="single" w:sz="4" w:space="0" w:color="auto"/>
            </w:tcBorders>
          </w:tcPr>
          <w:p w:rsidR="00A43D6E" w:rsidRDefault="00A43D6E" w:rsidP="00654798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виды</w:t>
            </w:r>
          </w:p>
          <w:p w:rsidR="00A43D6E" w:rsidRDefault="00A43D6E" w:rsidP="00654798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муз.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деят-ти</w:t>
            </w:r>
          </w:p>
          <w:p w:rsidR="00A43D6E" w:rsidRDefault="00A43D6E" w:rsidP="00654798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показатели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 </w:t>
            </w: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уровня</w:t>
            </w:r>
          </w:p>
          <w:p w:rsidR="00A43D6E" w:rsidRDefault="00A43D6E" w:rsidP="00654798">
            <w:pPr>
              <w:shd w:val="clear" w:color="auto" w:fill="FFFFFF"/>
              <w:spacing w:after="0" w:line="240" w:lineRule="auto"/>
              <w:ind w:hanging="33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развития</w:t>
            </w:r>
          </w:p>
        </w:tc>
        <w:tc>
          <w:tcPr>
            <w:tcW w:w="1418" w:type="dxa"/>
            <w:gridSpan w:val="2"/>
          </w:tcPr>
          <w:p w:rsidR="00A43D6E" w:rsidRDefault="00A43D6E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слушание</w:t>
            </w:r>
          </w:p>
        </w:tc>
        <w:tc>
          <w:tcPr>
            <w:tcW w:w="1418" w:type="dxa"/>
            <w:gridSpan w:val="2"/>
          </w:tcPr>
          <w:p w:rsidR="00A43D6E" w:rsidRDefault="00A43D6E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пение</w:t>
            </w:r>
          </w:p>
        </w:tc>
        <w:tc>
          <w:tcPr>
            <w:tcW w:w="1561" w:type="dxa"/>
            <w:gridSpan w:val="2"/>
          </w:tcPr>
          <w:p w:rsidR="00A43D6E" w:rsidRDefault="00A43D6E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движение</w:t>
            </w:r>
          </w:p>
        </w:tc>
        <w:tc>
          <w:tcPr>
            <w:tcW w:w="1558" w:type="dxa"/>
            <w:gridSpan w:val="2"/>
          </w:tcPr>
          <w:p w:rsidR="00A43D6E" w:rsidRDefault="00A43D6E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чувство ритма</w:t>
            </w:r>
          </w:p>
        </w:tc>
        <w:tc>
          <w:tcPr>
            <w:tcW w:w="1704" w:type="dxa"/>
            <w:gridSpan w:val="2"/>
          </w:tcPr>
          <w:p w:rsidR="00A43D6E" w:rsidRDefault="00A43D6E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игровая</w:t>
            </w:r>
          </w:p>
          <w:p w:rsidR="00A43D6E" w:rsidRDefault="00A43D6E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деят-ность</w:t>
            </w:r>
          </w:p>
        </w:tc>
        <w:tc>
          <w:tcPr>
            <w:tcW w:w="1762" w:type="dxa"/>
            <w:gridSpan w:val="2"/>
          </w:tcPr>
          <w:p w:rsidR="00A43D6E" w:rsidRPr="00BF75A8" w:rsidRDefault="00A43D6E" w:rsidP="00654798">
            <w:pPr>
              <w:rPr>
                <w:rFonts w:ascii="Times New Roman" w:hAnsi="Times New Roman"/>
                <w:sz w:val="28"/>
                <w:szCs w:val="28"/>
              </w:rPr>
            </w:pPr>
            <w:r w:rsidRPr="00BF75A8">
              <w:rPr>
                <w:rFonts w:ascii="Times New Roman" w:hAnsi="Times New Roman"/>
                <w:sz w:val="28"/>
                <w:szCs w:val="28"/>
              </w:rPr>
              <w:t>творчество</w:t>
            </w:r>
          </w:p>
        </w:tc>
      </w:tr>
      <w:tr w:rsidR="00A43D6E" w:rsidRPr="00BF75A8" w:rsidTr="005703D1">
        <w:trPr>
          <w:trHeight w:val="836"/>
        </w:trPr>
        <w:tc>
          <w:tcPr>
            <w:tcW w:w="992" w:type="dxa"/>
            <w:vMerge/>
          </w:tcPr>
          <w:p w:rsidR="00A43D6E" w:rsidRPr="009B7415" w:rsidRDefault="00A43D6E" w:rsidP="00654798">
            <w:pPr>
              <w:shd w:val="clear" w:color="auto" w:fill="FFFFFF"/>
              <w:spacing w:after="0" w:line="312" w:lineRule="atLeast"/>
              <w:ind w:left="981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10" w:type="dxa"/>
          </w:tcPr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8" w:type="dxa"/>
          </w:tcPr>
          <w:p w:rsidR="00A43D6E" w:rsidRDefault="00A43D6E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9" w:type="dxa"/>
          </w:tcPr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hanging="108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9" w:type="dxa"/>
          </w:tcPr>
          <w:p w:rsidR="00A43D6E" w:rsidRDefault="00A43D6E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9" w:type="dxa"/>
          </w:tcPr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852" w:type="dxa"/>
          </w:tcPr>
          <w:p w:rsidR="00A43D6E" w:rsidRDefault="00A43D6E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9" w:type="dxa"/>
          </w:tcPr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849" w:type="dxa"/>
          </w:tcPr>
          <w:p w:rsidR="00A43D6E" w:rsidRPr="00162AE0" w:rsidRDefault="00A43D6E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853" w:type="dxa"/>
          </w:tcPr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162AE0" w:rsidRDefault="00A43D6E" w:rsidP="00654798">
            <w:pPr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851" w:type="dxa"/>
          </w:tcPr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right="-59"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A43D6E" w:rsidRPr="00162AE0" w:rsidRDefault="00A43D6E" w:rsidP="00654798">
            <w:pPr>
              <w:jc w:val="center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849" w:type="dxa"/>
          </w:tcPr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BF75A8" w:rsidRDefault="00A43D6E" w:rsidP="0065479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913" w:type="dxa"/>
          </w:tcPr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right="-59"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A43D6E" w:rsidRPr="00BF75A8" w:rsidRDefault="00A43D6E" w:rsidP="0065479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</w:tr>
      <w:tr w:rsidR="00A43D6E" w:rsidRPr="00BF75A8" w:rsidTr="005703D1">
        <w:trPr>
          <w:trHeight w:val="397"/>
        </w:trPr>
        <w:tc>
          <w:tcPr>
            <w:tcW w:w="992" w:type="dxa"/>
          </w:tcPr>
          <w:p w:rsidR="00A43D6E" w:rsidRPr="00162AE0" w:rsidRDefault="00A43D6E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710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64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90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65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94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62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2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65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92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A43D6E" w:rsidRPr="00BF75A8" w:rsidRDefault="00A43D6E" w:rsidP="006547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BF75A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3" w:type="dxa"/>
          </w:tcPr>
          <w:p w:rsidR="00A43D6E" w:rsidRPr="00BF75A8" w:rsidRDefault="00A43D6E" w:rsidP="006547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Pr="00BF75A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43D6E" w:rsidRPr="00BF75A8" w:rsidTr="005703D1">
        <w:trPr>
          <w:trHeight w:val="411"/>
        </w:trPr>
        <w:tc>
          <w:tcPr>
            <w:tcW w:w="992" w:type="dxa"/>
          </w:tcPr>
          <w:p w:rsidR="00A43D6E" w:rsidRPr="00162AE0" w:rsidRDefault="00A43D6E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710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2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A43D6E" w:rsidRPr="00BF75A8" w:rsidRDefault="00A43D6E" w:rsidP="006547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BF75A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3" w:type="dxa"/>
          </w:tcPr>
          <w:p w:rsidR="00A43D6E" w:rsidRPr="00BF75A8" w:rsidRDefault="00A43D6E" w:rsidP="006547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BF75A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43D6E" w:rsidRPr="00BF75A8" w:rsidTr="005703D1">
        <w:trPr>
          <w:trHeight w:val="405"/>
        </w:trPr>
        <w:tc>
          <w:tcPr>
            <w:tcW w:w="992" w:type="dxa"/>
          </w:tcPr>
          <w:p w:rsidR="00A43D6E" w:rsidRPr="00162AE0" w:rsidRDefault="00A43D6E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изкий</w:t>
            </w:r>
          </w:p>
        </w:tc>
        <w:tc>
          <w:tcPr>
            <w:tcW w:w="710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2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A43D6E" w:rsidRPr="00BF75A8" w:rsidRDefault="00A43D6E" w:rsidP="006547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F75A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3" w:type="dxa"/>
          </w:tcPr>
          <w:p w:rsidR="00A43D6E" w:rsidRPr="00BF75A8" w:rsidRDefault="00A43D6E" w:rsidP="00654798">
            <w:pPr>
              <w:rPr>
                <w:rFonts w:ascii="Times New Roman" w:hAnsi="Times New Roman"/>
                <w:sz w:val="24"/>
                <w:szCs w:val="24"/>
              </w:rPr>
            </w:pPr>
            <w:r w:rsidRPr="00BF75A8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A43D6E" w:rsidRDefault="00A43D6E" w:rsidP="00BC730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A43D6E" w:rsidRPr="00B90583" w:rsidRDefault="00A43D6E" w:rsidP="005703D1">
      <w:pPr>
        <w:shd w:val="clear" w:color="auto" w:fill="FFFFFF"/>
        <w:spacing w:after="0" w:line="312" w:lineRule="atLeast"/>
        <w:ind w:left="480"/>
        <w:jc w:val="center"/>
        <w:textAlignment w:val="baseline"/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B90583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Общий результат по группе</w:t>
      </w:r>
    </w:p>
    <w:p w:rsidR="00A43D6E" w:rsidRDefault="00A43D6E" w:rsidP="005703D1">
      <w:pPr>
        <w:shd w:val="clear" w:color="auto" w:fill="FFFFFF"/>
        <w:spacing w:after="0" w:line="312" w:lineRule="atLeast"/>
        <w:ind w:left="480"/>
        <w:jc w:val="center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5671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985"/>
        <w:gridCol w:w="2410"/>
      </w:tblGrid>
      <w:tr w:rsidR="00A43D6E" w:rsidRPr="00BF75A8" w:rsidTr="005703D1">
        <w:trPr>
          <w:trHeight w:val="397"/>
          <w:jc w:val="center"/>
        </w:trPr>
        <w:tc>
          <w:tcPr>
            <w:tcW w:w="1276" w:type="dxa"/>
          </w:tcPr>
          <w:p w:rsidR="00A43D6E" w:rsidRPr="00162AE0" w:rsidRDefault="00A43D6E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:rsidR="00A43D6E" w:rsidRPr="00B90583" w:rsidRDefault="00A43D6E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B90583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2410" w:type="dxa"/>
          </w:tcPr>
          <w:p w:rsidR="00A43D6E" w:rsidRPr="00B90583" w:rsidRDefault="00A43D6E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конец</w:t>
            </w:r>
          </w:p>
          <w:p w:rsidR="00A43D6E" w:rsidRPr="00B90583" w:rsidRDefault="00A43D6E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учебного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</w:tr>
      <w:tr w:rsidR="00A43D6E" w:rsidRPr="00BF75A8" w:rsidTr="005703D1">
        <w:trPr>
          <w:trHeight w:val="397"/>
          <w:jc w:val="center"/>
        </w:trPr>
        <w:tc>
          <w:tcPr>
            <w:tcW w:w="1276" w:type="dxa"/>
          </w:tcPr>
          <w:p w:rsidR="00A43D6E" w:rsidRPr="00162AE0" w:rsidRDefault="00A43D6E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1985" w:type="dxa"/>
          </w:tcPr>
          <w:p w:rsidR="00A43D6E" w:rsidRPr="00B90583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67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A43D6E" w:rsidRPr="00B90583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94%</w:t>
            </w:r>
          </w:p>
        </w:tc>
      </w:tr>
      <w:tr w:rsidR="00A43D6E" w:rsidRPr="00BF75A8" w:rsidTr="005703D1">
        <w:trPr>
          <w:trHeight w:val="411"/>
          <w:jc w:val="center"/>
        </w:trPr>
        <w:tc>
          <w:tcPr>
            <w:tcW w:w="1276" w:type="dxa"/>
          </w:tcPr>
          <w:p w:rsidR="00A43D6E" w:rsidRPr="00162AE0" w:rsidRDefault="00A43D6E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985" w:type="dxa"/>
          </w:tcPr>
          <w:p w:rsidR="00A43D6E" w:rsidRPr="00B90583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33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A43D6E" w:rsidRPr="00B90583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A43D6E" w:rsidRPr="00BF75A8" w:rsidTr="005703D1">
        <w:trPr>
          <w:trHeight w:val="405"/>
          <w:jc w:val="center"/>
        </w:trPr>
        <w:tc>
          <w:tcPr>
            <w:tcW w:w="1276" w:type="dxa"/>
          </w:tcPr>
          <w:p w:rsidR="00A43D6E" w:rsidRPr="00162AE0" w:rsidRDefault="00A43D6E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изкий</w:t>
            </w:r>
          </w:p>
        </w:tc>
        <w:tc>
          <w:tcPr>
            <w:tcW w:w="1985" w:type="dxa"/>
          </w:tcPr>
          <w:p w:rsidR="00A43D6E" w:rsidRPr="00B90583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A43D6E" w:rsidRPr="00B90583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A43D6E" w:rsidRPr="00BF75A8" w:rsidTr="005703D1">
        <w:trPr>
          <w:trHeight w:val="405"/>
          <w:jc w:val="center"/>
        </w:trPr>
        <w:tc>
          <w:tcPr>
            <w:tcW w:w="1276" w:type="dxa"/>
          </w:tcPr>
          <w:p w:rsidR="00A43D6E" w:rsidRDefault="00A43D6E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:rsidR="00A43D6E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</w:tcPr>
          <w:p w:rsidR="00A43D6E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A43D6E" w:rsidRDefault="00A43D6E" w:rsidP="00654798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8F46AB">
        <w:rPr>
          <w:rFonts w:ascii="Times New Roman" w:hAnsi="Times New Roman"/>
          <w:b/>
          <w:i/>
          <w:sz w:val="28"/>
          <w:szCs w:val="28"/>
        </w:rPr>
        <w:t xml:space="preserve">Группа </w:t>
      </w:r>
      <w:r>
        <w:rPr>
          <w:rFonts w:ascii="Times New Roman" w:hAnsi="Times New Roman"/>
          <w:b/>
          <w:i/>
          <w:sz w:val="28"/>
          <w:szCs w:val="28"/>
        </w:rPr>
        <w:t xml:space="preserve">компенсирующей </w:t>
      </w:r>
      <w:r w:rsidRPr="008F46AB">
        <w:rPr>
          <w:rFonts w:ascii="Times New Roman" w:hAnsi="Times New Roman"/>
          <w:b/>
          <w:i/>
          <w:sz w:val="28"/>
          <w:szCs w:val="28"/>
        </w:rPr>
        <w:t xml:space="preserve"> направленности детей </w:t>
      </w:r>
      <w:r>
        <w:rPr>
          <w:rFonts w:ascii="Times New Roman" w:hAnsi="Times New Roman"/>
          <w:b/>
          <w:i/>
          <w:sz w:val="28"/>
          <w:szCs w:val="28"/>
        </w:rPr>
        <w:t>от 6  до 7 лет</w:t>
      </w:r>
    </w:p>
    <w:p w:rsidR="00A43D6E" w:rsidRDefault="00A43D6E" w:rsidP="00654798">
      <w:pPr>
        <w:spacing w:after="0" w:line="240" w:lineRule="auto"/>
        <w:ind w:left="3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sz w:val="28"/>
          <w:szCs w:val="28"/>
        </w:rPr>
        <w:t>«Капелька</w:t>
      </w:r>
      <w:r w:rsidRPr="008F46AB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 xml:space="preserve"> 12 детей</w:t>
      </w:r>
    </w:p>
    <w:p w:rsidR="00A43D6E" w:rsidRPr="009B7415" w:rsidRDefault="00A43D6E" w:rsidP="00654798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102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710"/>
        <w:gridCol w:w="708"/>
        <w:gridCol w:w="709"/>
        <w:gridCol w:w="709"/>
        <w:gridCol w:w="709"/>
        <w:gridCol w:w="708"/>
        <w:gridCol w:w="709"/>
        <w:gridCol w:w="849"/>
        <w:gridCol w:w="853"/>
        <w:gridCol w:w="851"/>
        <w:gridCol w:w="849"/>
        <w:gridCol w:w="913"/>
      </w:tblGrid>
      <w:tr w:rsidR="00A43D6E" w:rsidRPr="00BF75A8" w:rsidTr="00654798">
        <w:trPr>
          <w:trHeight w:val="427"/>
        </w:trPr>
        <w:tc>
          <w:tcPr>
            <w:tcW w:w="992" w:type="dxa"/>
            <w:vMerge w:val="restart"/>
            <w:tcBorders>
              <w:tl2br w:val="single" w:sz="4" w:space="0" w:color="auto"/>
            </w:tcBorders>
          </w:tcPr>
          <w:p w:rsidR="00A43D6E" w:rsidRDefault="00A43D6E" w:rsidP="00654798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виды</w:t>
            </w:r>
          </w:p>
          <w:p w:rsidR="00A43D6E" w:rsidRDefault="00A43D6E" w:rsidP="00654798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муз.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деят-ти</w:t>
            </w:r>
          </w:p>
          <w:p w:rsidR="00A43D6E" w:rsidRDefault="00A43D6E" w:rsidP="00654798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показатели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 </w:t>
            </w: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уровня</w:t>
            </w:r>
          </w:p>
          <w:p w:rsidR="00A43D6E" w:rsidRDefault="00A43D6E" w:rsidP="00654798">
            <w:pPr>
              <w:shd w:val="clear" w:color="auto" w:fill="FFFFFF"/>
              <w:spacing w:after="0" w:line="240" w:lineRule="auto"/>
              <w:ind w:hanging="33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развития</w:t>
            </w:r>
          </w:p>
        </w:tc>
        <w:tc>
          <w:tcPr>
            <w:tcW w:w="1418" w:type="dxa"/>
            <w:gridSpan w:val="2"/>
          </w:tcPr>
          <w:p w:rsidR="00A43D6E" w:rsidRDefault="00A43D6E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слушание</w:t>
            </w:r>
          </w:p>
        </w:tc>
        <w:tc>
          <w:tcPr>
            <w:tcW w:w="1418" w:type="dxa"/>
            <w:gridSpan w:val="2"/>
          </w:tcPr>
          <w:p w:rsidR="00A43D6E" w:rsidRDefault="00A43D6E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пение</w:t>
            </w:r>
          </w:p>
        </w:tc>
        <w:tc>
          <w:tcPr>
            <w:tcW w:w="1417" w:type="dxa"/>
            <w:gridSpan w:val="2"/>
          </w:tcPr>
          <w:p w:rsidR="00A43D6E" w:rsidRDefault="00A43D6E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движение</w:t>
            </w:r>
          </w:p>
        </w:tc>
        <w:tc>
          <w:tcPr>
            <w:tcW w:w="1558" w:type="dxa"/>
            <w:gridSpan w:val="2"/>
          </w:tcPr>
          <w:p w:rsidR="00A43D6E" w:rsidRDefault="00A43D6E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чувство ритма</w:t>
            </w:r>
          </w:p>
        </w:tc>
        <w:tc>
          <w:tcPr>
            <w:tcW w:w="1704" w:type="dxa"/>
            <w:gridSpan w:val="2"/>
          </w:tcPr>
          <w:p w:rsidR="00A43D6E" w:rsidRDefault="00A43D6E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игровая</w:t>
            </w:r>
          </w:p>
          <w:p w:rsidR="00A43D6E" w:rsidRDefault="00A43D6E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деят-ность</w:t>
            </w:r>
          </w:p>
        </w:tc>
        <w:tc>
          <w:tcPr>
            <w:tcW w:w="1762" w:type="dxa"/>
            <w:gridSpan w:val="2"/>
          </w:tcPr>
          <w:p w:rsidR="00A43D6E" w:rsidRPr="00BF75A8" w:rsidRDefault="00A43D6E" w:rsidP="00654798">
            <w:pPr>
              <w:rPr>
                <w:rFonts w:ascii="Times New Roman" w:hAnsi="Times New Roman"/>
                <w:sz w:val="28"/>
                <w:szCs w:val="28"/>
              </w:rPr>
            </w:pPr>
            <w:r w:rsidRPr="00BF75A8">
              <w:rPr>
                <w:rFonts w:ascii="Times New Roman" w:hAnsi="Times New Roman"/>
                <w:sz w:val="28"/>
                <w:szCs w:val="28"/>
              </w:rPr>
              <w:t>творчество</w:t>
            </w:r>
          </w:p>
        </w:tc>
      </w:tr>
      <w:tr w:rsidR="00A43D6E" w:rsidRPr="00BF75A8" w:rsidTr="00654798">
        <w:trPr>
          <w:trHeight w:val="836"/>
        </w:trPr>
        <w:tc>
          <w:tcPr>
            <w:tcW w:w="992" w:type="dxa"/>
            <w:vMerge/>
          </w:tcPr>
          <w:p w:rsidR="00A43D6E" w:rsidRPr="009B7415" w:rsidRDefault="00A43D6E" w:rsidP="00654798">
            <w:pPr>
              <w:shd w:val="clear" w:color="auto" w:fill="FFFFFF"/>
              <w:spacing w:after="0" w:line="312" w:lineRule="atLeast"/>
              <w:ind w:left="981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10" w:type="dxa"/>
          </w:tcPr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8" w:type="dxa"/>
          </w:tcPr>
          <w:p w:rsidR="00A43D6E" w:rsidRDefault="00A43D6E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9" w:type="dxa"/>
          </w:tcPr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hanging="108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9" w:type="dxa"/>
          </w:tcPr>
          <w:p w:rsidR="00A43D6E" w:rsidRDefault="00A43D6E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9" w:type="dxa"/>
          </w:tcPr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8" w:type="dxa"/>
          </w:tcPr>
          <w:p w:rsidR="00A43D6E" w:rsidRDefault="00A43D6E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9" w:type="dxa"/>
          </w:tcPr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849" w:type="dxa"/>
          </w:tcPr>
          <w:p w:rsidR="00A43D6E" w:rsidRPr="00162AE0" w:rsidRDefault="00A43D6E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A43D6E" w:rsidRPr="00162AE0" w:rsidRDefault="00A43D6E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853" w:type="dxa"/>
          </w:tcPr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162AE0" w:rsidRDefault="00A43D6E" w:rsidP="00654798">
            <w:pPr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851" w:type="dxa"/>
          </w:tcPr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right="-59"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A43D6E" w:rsidRPr="00162AE0" w:rsidRDefault="00A43D6E" w:rsidP="00654798">
            <w:pPr>
              <w:jc w:val="center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849" w:type="dxa"/>
          </w:tcPr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BF75A8" w:rsidRDefault="00A43D6E" w:rsidP="0065479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913" w:type="dxa"/>
          </w:tcPr>
          <w:p w:rsidR="00A43D6E" w:rsidRPr="00162AE0" w:rsidRDefault="00A43D6E" w:rsidP="00654798">
            <w:pPr>
              <w:shd w:val="clear" w:color="auto" w:fill="FFFFFF"/>
              <w:spacing w:after="0" w:line="240" w:lineRule="auto"/>
              <w:ind w:right="-59"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A43D6E" w:rsidRPr="00BF75A8" w:rsidRDefault="00A43D6E" w:rsidP="0065479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</w:tr>
      <w:tr w:rsidR="00A43D6E" w:rsidRPr="00BF75A8" w:rsidTr="00654798">
        <w:trPr>
          <w:trHeight w:val="397"/>
        </w:trPr>
        <w:tc>
          <w:tcPr>
            <w:tcW w:w="992" w:type="dxa"/>
          </w:tcPr>
          <w:p w:rsidR="00A43D6E" w:rsidRPr="00162AE0" w:rsidRDefault="00A43D6E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710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51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83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42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77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39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75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39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79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85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A43D6E" w:rsidRPr="00BF75A8" w:rsidRDefault="00A43D6E" w:rsidP="006547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F75A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3" w:type="dxa"/>
          </w:tcPr>
          <w:p w:rsidR="00A43D6E" w:rsidRPr="00BF75A8" w:rsidRDefault="00A43D6E" w:rsidP="006547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BF75A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43D6E" w:rsidRPr="00BF75A8" w:rsidTr="00654798">
        <w:trPr>
          <w:trHeight w:val="411"/>
        </w:trPr>
        <w:tc>
          <w:tcPr>
            <w:tcW w:w="992" w:type="dxa"/>
          </w:tcPr>
          <w:p w:rsidR="00A43D6E" w:rsidRPr="00162AE0" w:rsidRDefault="00A43D6E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710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49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58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61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61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A43D6E" w:rsidRPr="00BF75A8" w:rsidRDefault="00A43D6E" w:rsidP="006547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F75A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3" w:type="dxa"/>
          </w:tcPr>
          <w:p w:rsidR="00A43D6E" w:rsidRPr="00BF75A8" w:rsidRDefault="00A43D6E" w:rsidP="006547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BF75A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43D6E" w:rsidRPr="00BF75A8" w:rsidTr="00654798">
        <w:trPr>
          <w:trHeight w:val="405"/>
        </w:trPr>
        <w:tc>
          <w:tcPr>
            <w:tcW w:w="992" w:type="dxa"/>
          </w:tcPr>
          <w:p w:rsidR="00A43D6E" w:rsidRPr="00162AE0" w:rsidRDefault="00A43D6E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изкий</w:t>
            </w:r>
          </w:p>
        </w:tc>
        <w:tc>
          <w:tcPr>
            <w:tcW w:w="710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A43D6E" w:rsidRPr="00CC7FBA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A43D6E" w:rsidRPr="00BF75A8" w:rsidRDefault="00A43D6E" w:rsidP="006547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F75A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3" w:type="dxa"/>
          </w:tcPr>
          <w:p w:rsidR="00A43D6E" w:rsidRPr="00BF75A8" w:rsidRDefault="00A43D6E" w:rsidP="00654798">
            <w:pPr>
              <w:rPr>
                <w:rFonts w:ascii="Times New Roman" w:hAnsi="Times New Roman"/>
                <w:sz w:val="24"/>
                <w:szCs w:val="24"/>
              </w:rPr>
            </w:pPr>
            <w:r w:rsidRPr="00BF75A8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A43D6E" w:rsidRDefault="00A43D6E" w:rsidP="00BC730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A43D6E" w:rsidRPr="00B90583" w:rsidRDefault="00A43D6E" w:rsidP="00C432AF">
      <w:pPr>
        <w:shd w:val="clear" w:color="auto" w:fill="FFFFFF"/>
        <w:spacing w:after="0" w:line="312" w:lineRule="atLeast"/>
        <w:ind w:left="480"/>
        <w:jc w:val="center"/>
        <w:textAlignment w:val="baseline"/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B90583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Общий результат по группе</w:t>
      </w:r>
    </w:p>
    <w:p w:rsidR="00A43D6E" w:rsidRDefault="00A43D6E" w:rsidP="00C432AF">
      <w:pPr>
        <w:shd w:val="clear" w:color="auto" w:fill="FFFFFF"/>
        <w:spacing w:after="0" w:line="312" w:lineRule="atLeast"/>
        <w:ind w:left="480"/>
        <w:jc w:val="center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5671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985"/>
        <w:gridCol w:w="2410"/>
      </w:tblGrid>
      <w:tr w:rsidR="00A43D6E" w:rsidRPr="00BF75A8" w:rsidTr="00C432AF">
        <w:trPr>
          <w:trHeight w:val="397"/>
          <w:jc w:val="center"/>
        </w:trPr>
        <w:tc>
          <w:tcPr>
            <w:tcW w:w="1276" w:type="dxa"/>
          </w:tcPr>
          <w:p w:rsidR="00A43D6E" w:rsidRPr="00162AE0" w:rsidRDefault="00A43D6E" w:rsidP="00C432AF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:rsidR="00A43D6E" w:rsidRPr="00B90583" w:rsidRDefault="00A43D6E" w:rsidP="00C432A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B90583" w:rsidRDefault="00A43D6E" w:rsidP="00C432AF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2410" w:type="dxa"/>
          </w:tcPr>
          <w:p w:rsidR="00A43D6E" w:rsidRPr="00B90583" w:rsidRDefault="00A43D6E" w:rsidP="00C432AF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конец</w:t>
            </w:r>
          </w:p>
          <w:p w:rsidR="00A43D6E" w:rsidRPr="00B90583" w:rsidRDefault="00A43D6E" w:rsidP="00C432AF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учебного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</w:tr>
      <w:tr w:rsidR="00A43D6E" w:rsidRPr="00BF75A8" w:rsidTr="00C432AF">
        <w:trPr>
          <w:trHeight w:val="397"/>
          <w:jc w:val="center"/>
        </w:trPr>
        <w:tc>
          <w:tcPr>
            <w:tcW w:w="1276" w:type="dxa"/>
          </w:tcPr>
          <w:p w:rsidR="00A43D6E" w:rsidRPr="00162AE0" w:rsidRDefault="00A43D6E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1985" w:type="dxa"/>
          </w:tcPr>
          <w:p w:rsidR="00A43D6E" w:rsidRPr="00B90583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51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A43D6E" w:rsidRPr="00B90583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80%</w:t>
            </w:r>
          </w:p>
        </w:tc>
      </w:tr>
      <w:tr w:rsidR="00A43D6E" w:rsidRPr="00BF75A8" w:rsidTr="00C432AF">
        <w:trPr>
          <w:trHeight w:val="411"/>
          <w:jc w:val="center"/>
        </w:trPr>
        <w:tc>
          <w:tcPr>
            <w:tcW w:w="1276" w:type="dxa"/>
          </w:tcPr>
          <w:p w:rsidR="00A43D6E" w:rsidRPr="00162AE0" w:rsidRDefault="00A43D6E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985" w:type="dxa"/>
          </w:tcPr>
          <w:p w:rsidR="00A43D6E" w:rsidRPr="00B90583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49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A43D6E" w:rsidRPr="00B90583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A43D6E" w:rsidRPr="00BF75A8" w:rsidTr="00C432AF">
        <w:trPr>
          <w:trHeight w:val="405"/>
          <w:jc w:val="center"/>
        </w:trPr>
        <w:tc>
          <w:tcPr>
            <w:tcW w:w="1276" w:type="dxa"/>
          </w:tcPr>
          <w:p w:rsidR="00A43D6E" w:rsidRPr="00162AE0" w:rsidRDefault="00A43D6E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изкий</w:t>
            </w:r>
          </w:p>
        </w:tc>
        <w:tc>
          <w:tcPr>
            <w:tcW w:w="1985" w:type="dxa"/>
          </w:tcPr>
          <w:p w:rsidR="00A43D6E" w:rsidRPr="00B90583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A43D6E" w:rsidRPr="00B90583" w:rsidRDefault="00A43D6E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</w:tbl>
    <w:p w:rsidR="00A43D6E" w:rsidRDefault="00A43D6E" w:rsidP="00BC730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A43D6E" w:rsidRDefault="00A43D6E" w:rsidP="00BC730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A43D6E" w:rsidRDefault="00A43D6E" w:rsidP="00BC730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A43D6E" w:rsidRDefault="00A43D6E" w:rsidP="00BC730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A43D6E" w:rsidRDefault="00A43D6E" w:rsidP="005167FA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8F46AB">
        <w:rPr>
          <w:rFonts w:ascii="Times New Roman" w:hAnsi="Times New Roman"/>
          <w:b/>
          <w:i/>
          <w:sz w:val="28"/>
          <w:szCs w:val="28"/>
        </w:rPr>
        <w:t xml:space="preserve">Группа </w:t>
      </w:r>
      <w:r>
        <w:rPr>
          <w:rFonts w:ascii="Times New Roman" w:hAnsi="Times New Roman"/>
          <w:b/>
          <w:i/>
          <w:sz w:val="28"/>
          <w:szCs w:val="28"/>
        </w:rPr>
        <w:t xml:space="preserve">общеразвивающей </w:t>
      </w:r>
      <w:r w:rsidRPr="008F46AB">
        <w:rPr>
          <w:rFonts w:ascii="Times New Roman" w:hAnsi="Times New Roman"/>
          <w:b/>
          <w:i/>
          <w:sz w:val="28"/>
          <w:szCs w:val="28"/>
        </w:rPr>
        <w:t xml:space="preserve"> направленности детей </w:t>
      </w:r>
      <w:r>
        <w:rPr>
          <w:rFonts w:ascii="Times New Roman" w:hAnsi="Times New Roman"/>
          <w:b/>
          <w:i/>
          <w:sz w:val="28"/>
          <w:szCs w:val="28"/>
        </w:rPr>
        <w:t>от 6  до 7 лет</w:t>
      </w:r>
    </w:p>
    <w:p w:rsidR="00A43D6E" w:rsidRDefault="00A43D6E" w:rsidP="005167FA">
      <w:pPr>
        <w:spacing w:after="0" w:line="240" w:lineRule="auto"/>
        <w:ind w:left="3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sz w:val="28"/>
          <w:szCs w:val="28"/>
        </w:rPr>
        <w:t>«Почемучки</w:t>
      </w:r>
      <w:r w:rsidRPr="008F46AB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 xml:space="preserve"> 24 детей</w:t>
      </w:r>
    </w:p>
    <w:p w:rsidR="00A43D6E" w:rsidRPr="009B7415" w:rsidRDefault="00A43D6E" w:rsidP="005167FA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102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710"/>
        <w:gridCol w:w="708"/>
        <w:gridCol w:w="709"/>
        <w:gridCol w:w="709"/>
        <w:gridCol w:w="709"/>
        <w:gridCol w:w="708"/>
        <w:gridCol w:w="709"/>
        <w:gridCol w:w="849"/>
        <w:gridCol w:w="853"/>
        <w:gridCol w:w="851"/>
        <w:gridCol w:w="849"/>
        <w:gridCol w:w="913"/>
      </w:tblGrid>
      <w:tr w:rsidR="00A43D6E" w:rsidRPr="00BF75A8" w:rsidTr="005A031B">
        <w:trPr>
          <w:trHeight w:val="427"/>
        </w:trPr>
        <w:tc>
          <w:tcPr>
            <w:tcW w:w="992" w:type="dxa"/>
            <w:vMerge w:val="restart"/>
            <w:tcBorders>
              <w:tl2br w:val="single" w:sz="4" w:space="0" w:color="auto"/>
            </w:tcBorders>
          </w:tcPr>
          <w:p w:rsidR="00A43D6E" w:rsidRDefault="00A43D6E" w:rsidP="005A031B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виды</w:t>
            </w:r>
          </w:p>
          <w:p w:rsidR="00A43D6E" w:rsidRDefault="00A43D6E" w:rsidP="005A031B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муз.</w:t>
            </w:r>
          </w:p>
          <w:p w:rsidR="00A43D6E" w:rsidRPr="00162AE0" w:rsidRDefault="00A43D6E" w:rsidP="005A031B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деят-ти</w:t>
            </w:r>
          </w:p>
          <w:p w:rsidR="00A43D6E" w:rsidRDefault="00A43D6E" w:rsidP="005A031B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</w:p>
          <w:p w:rsidR="00A43D6E" w:rsidRPr="00162AE0" w:rsidRDefault="00A43D6E" w:rsidP="005A031B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показатели</w:t>
            </w:r>
          </w:p>
          <w:p w:rsidR="00A43D6E" w:rsidRPr="00162AE0" w:rsidRDefault="00A43D6E" w:rsidP="005A031B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 </w:t>
            </w: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уровня</w:t>
            </w:r>
          </w:p>
          <w:p w:rsidR="00A43D6E" w:rsidRDefault="00A43D6E" w:rsidP="005A031B">
            <w:pPr>
              <w:shd w:val="clear" w:color="auto" w:fill="FFFFFF"/>
              <w:spacing w:after="0" w:line="240" w:lineRule="auto"/>
              <w:ind w:hanging="33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развития</w:t>
            </w:r>
          </w:p>
        </w:tc>
        <w:tc>
          <w:tcPr>
            <w:tcW w:w="1418" w:type="dxa"/>
            <w:gridSpan w:val="2"/>
          </w:tcPr>
          <w:p w:rsidR="00A43D6E" w:rsidRDefault="00A43D6E" w:rsidP="005A031B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слушание</w:t>
            </w:r>
          </w:p>
        </w:tc>
        <w:tc>
          <w:tcPr>
            <w:tcW w:w="1418" w:type="dxa"/>
            <w:gridSpan w:val="2"/>
          </w:tcPr>
          <w:p w:rsidR="00A43D6E" w:rsidRDefault="00A43D6E" w:rsidP="005A031B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пение</w:t>
            </w:r>
          </w:p>
        </w:tc>
        <w:tc>
          <w:tcPr>
            <w:tcW w:w="1417" w:type="dxa"/>
            <w:gridSpan w:val="2"/>
          </w:tcPr>
          <w:p w:rsidR="00A43D6E" w:rsidRDefault="00A43D6E" w:rsidP="005A031B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движение</w:t>
            </w:r>
          </w:p>
        </w:tc>
        <w:tc>
          <w:tcPr>
            <w:tcW w:w="1558" w:type="dxa"/>
            <w:gridSpan w:val="2"/>
          </w:tcPr>
          <w:p w:rsidR="00A43D6E" w:rsidRDefault="00A43D6E" w:rsidP="005A031B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чувство ритма</w:t>
            </w:r>
          </w:p>
        </w:tc>
        <w:tc>
          <w:tcPr>
            <w:tcW w:w="1704" w:type="dxa"/>
            <w:gridSpan w:val="2"/>
          </w:tcPr>
          <w:p w:rsidR="00A43D6E" w:rsidRDefault="00A43D6E" w:rsidP="005A031B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игровая</w:t>
            </w:r>
          </w:p>
          <w:p w:rsidR="00A43D6E" w:rsidRDefault="00A43D6E" w:rsidP="005A031B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деят-ность</w:t>
            </w:r>
          </w:p>
        </w:tc>
        <w:tc>
          <w:tcPr>
            <w:tcW w:w="1762" w:type="dxa"/>
            <w:gridSpan w:val="2"/>
          </w:tcPr>
          <w:p w:rsidR="00A43D6E" w:rsidRPr="00BF75A8" w:rsidRDefault="00A43D6E" w:rsidP="005A031B">
            <w:pPr>
              <w:rPr>
                <w:rFonts w:ascii="Times New Roman" w:hAnsi="Times New Roman"/>
                <w:sz w:val="28"/>
                <w:szCs w:val="28"/>
              </w:rPr>
            </w:pPr>
            <w:r w:rsidRPr="00BF75A8">
              <w:rPr>
                <w:rFonts w:ascii="Times New Roman" w:hAnsi="Times New Roman"/>
                <w:sz w:val="28"/>
                <w:szCs w:val="28"/>
              </w:rPr>
              <w:t>творчество</w:t>
            </w:r>
          </w:p>
        </w:tc>
      </w:tr>
      <w:tr w:rsidR="00A43D6E" w:rsidRPr="00BF75A8" w:rsidTr="005A031B">
        <w:trPr>
          <w:trHeight w:val="836"/>
        </w:trPr>
        <w:tc>
          <w:tcPr>
            <w:tcW w:w="992" w:type="dxa"/>
            <w:vMerge/>
          </w:tcPr>
          <w:p w:rsidR="00A43D6E" w:rsidRPr="009B7415" w:rsidRDefault="00A43D6E" w:rsidP="005A031B">
            <w:pPr>
              <w:shd w:val="clear" w:color="auto" w:fill="FFFFFF"/>
              <w:spacing w:after="0" w:line="312" w:lineRule="atLeast"/>
              <w:ind w:left="981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10" w:type="dxa"/>
          </w:tcPr>
          <w:p w:rsidR="00A43D6E" w:rsidRPr="00162AE0" w:rsidRDefault="00A43D6E" w:rsidP="005A031B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162AE0" w:rsidRDefault="00A43D6E" w:rsidP="005A031B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8" w:type="dxa"/>
          </w:tcPr>
          <w:p w:rsidR="00A43D6E" w:rsidRDefault="00A43D6E" w:rsidP="005A031B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A43D6E" w:rsidRPr="00162AE0" w:rsidRDefault="00A43D6E" w:rsidP="005A031B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9" w:type="dxa"/>
          </w:tcPr>
          <w:p w:rsidR="00A43D6E" w:rsidRPr="00162AE0" w:rsidRDefault="00A43D6E" w:rsidP="005A031B">
            <w:pPr>
              <w:shd w:val="clear" w:color="auto" w:fill="FFFFFF"/>
              <w:spacing w:after="0" w:line="240" w:lineRule="auto"/>
              <w:ind w:hanging="108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162AE0" w:rsidRDefault="00A43D6E" w:rsidP="005A031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9" w:type="dxa"/>
          </w:tcPr>
          <w:p w:rsidR="00A43D6E" w:rsidRDefault="00A43D6E" w:rsidP="005A031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A43D6E" w:rsidRPr="00162AE0" w:rsidRDefault="00A43D6E" w:rsidP="005A031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9" w:type="dxa"/>
          </w:tcPr>
          <w:p w:rsidR="00A43D6E" w:rsidRPr="00162AE0" w:rsidRDefault="00A43D6E" w:rsidP="005A031B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162AE0" w:rsidRDefault="00A43D6E" w:rsidP="005A031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8" w:type="dxa"/>
          </w:tcPr>
          <w:p w:rsidR="00A43D6E" w:rsidRDefault="00A43D6E" w:rsidP="005A031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A43D6E" w:rsidRPr="00162AE0" w:rsidRDefault="00A43D6E" w:rsidP="005A031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9" w:type="dxa"/>
          </w:tcPr>
          <w:p w:rsidR="00A43D6E" w:rsidRPr="00162AE0" w:rsidRDefault="00A43D6E" w:rsidP="005A031B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162AE0" w:rsidRDefault="00A43D6E" w:rsidP="005A031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849" w:type="dxa"/>
          </w:tcPr>
          <w:p w:rsidR="00A43D6E" w:rsidRPr="00162AE0" w:rsidRDefault="00A43D6E" w:rsidP="005A031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A43D6E" w:rsidRPr="00162AE0" w:rsidRDefault="00A43D6E" w:rsidP="005A031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853" w:type="dxa"/>
          </w:tcPr>
          <w:p w:rsidR="00A43D6E" w:rsidRPr="00162AE0" w:rsidRDefault="00A43D6E" w:rsidP="005A031B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162AE0" w:rsidRDefault="00A43D6E" w:rsidP="005A031B">
            <w:pPr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851" w:type="dxa"/>
          </w:tcPr>
          <w:p w:rsidR="00A43D6E" w:rsidRPr="00162AE0" w:rsidRDefault="00A43D6E" w:rsidP="005A031B">
            <w:pPr>
              <w:shd w:val="clear" w:color="auto" w:fill="FFFFFF"/>
              <w:spacing w:after="0" w:line="240" w:lineRule="auto"/>
              <w:ind w:right="-59"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A43D6E" w:rsidRPr="00162AE0" w:rsidRDefault="00A43D6E" w:rsidP="005A031B">
            <w:pPr>
              <w:jc w:val="center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849" w:type="dxa"/>
          </w:tcPr>
          <w:p w:rsidR="00A43D6E" w:rsidRPr="00162AE0" w:rsidRDefault="00A43D6E" w:rsidP="005A031B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BF75A8" w:rsidRDefault="00A43D6E" w:rsidP="005A031B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913" w:type="dxa"/>
          </w:tcPr>
          <w:p w:rsidR="00A43D6E" w:rsidRPr="00162AE0" w:rsidRDefault="00A43D6E" w:rsidP="005A031B">
            <w:pPr>
              <w:shd w:val="clear" w:color="auto" w:fill="FFFFFF"/>
              <w:spacing w:after="0" w:line="240" w:lineRule="auto"/>
              <w:ind w:right="-59" w:hanging="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A43D6E" w:rsidRPr="00BF75A8" w:rsidRDefault="00A43D6E" w:rsidP="005A031B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</w:tr>
      <w:tr w:rsidR="00A43D6E" w:rsidRPr="00BF75A8" w:rsidTr="005A031B">
        <w:trPr>
          <w:trHeight w:val="397"/>
        </w:trPr>
        <w:tc>
          <w:tcPr>
            <w:tcW w:w="992" w:type="dxa"/>
          </w:tcPr>
          <w:p w:rsidR="00A43D6E" w:rsidRPr="00162AE0" w:rsidRDefault="00A43D6E" w:rsidP="005A031B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710" w:type="dxa"/>
          </w:tcPr>
          <w:p w:rsidR="00A43D6E" w:rsidRPr="00CC7FBA" w:rsidRDefault="00A43D6E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61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A43D6E" w:rsidRPr="00CC7FBA" w:rsidRDefault="00A43D6E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83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62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88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46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A43D6E" w:rsidRPr="00CC7FBA" w:rsidRDefault="00A43D6E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66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44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A43D6E" w:rsidRPr="00CC7FBA" w:rsidRDefault="00A43D6E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83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A43D6E" w:rsidRPr="00CC7FBA" w:rsidRDefault="00A43D6E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91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A43D6E" w:rsidRPr="00CC7FBA" w:rsidRDefault="00A43D6E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A43D6E" w:rsidRPr="00BF75A8" w:rsidRDefault="00A43D6E" w:rsidP="005A0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BF75A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3" w:type="dxa"/>
          </w:tcPr>
          <w:p w:rsidR="00A43D6E" w:rsidRPr="00BF75A8" w:rsidRDefault="00A43D6E" w:rsidP="005A031B">
            <w:pPr>
              <w:rPr>
                <w:rFonts w:ascii="Times New Roman" w:hAnsi="Times New Roman"/>
                <w:sz w:val="24"/>
                <w:szCs w:val="24"/>
              </w:rPr>
            </w:pPr>
            <w:r w:rsidRPr="00BF75A8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</w:tr>
      <w:tr w:rsidR="00A43D6E" w:rsidRPr="00BF75A8" w:rsidTr="005A031B">
        <w:trPr>
          <w:trHeight w:val="411"/>
        </w:trPr>
        <w:tc>
          <w:tcPr>
            <w:tcW w:w="992" w:type="dxa"/>
          </w:tcPr>
          <w:p w:rsidR="00A43D6E" w:rsidRPr="00162AE0" w:rsidRDefault="00A43D6E" w:rsidP="005A031B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710" w:type="dxa"/>
          </w:tcPr>
          <w:p w:rsidR="00A43D6E" w:rsidRPr="00CC7FBA" w:rsidRDefault="00A43D6E" w:rsidP="005167F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39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A43D6E" w:rsidRPr="00CC7FBA" w:rsidRDefault="00A43D6E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5167F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54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A43D6E" w:rsidRPr="00CC7FBA" w:rsidRDefault="00A43D6E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56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A43D6E" w:rsidRPr="00CC7FBA" w:rsidRDefault="00A43D6E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A43D6E" w:rsidRPr="00CC7FBA" w:rsidRDefault="00A43D6E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A43D6E" w:rsidRPr="00CC7FBA" w:rsidRDefault="00A43D6E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A43D6E" w:rsidRPr="00BF75A8" w:rsidRDefault="00A43D6E" w:rsidP="005A0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BF75A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3" w:type="dxa"/>
          </w:tcPr>
          <w:p w:rsidR="00A43D6E" w:rsidRPr="00BF75A8" w:rsidRDefault="00A43D6E" w:rsidP="005A0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BF75A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43D6E" w:rsidRPr="00BF75A8" w:rsidTr="005A031B">
        <w:trPr>
          <w:trHeight w:val="405"/>
        </w:trPr>
        <w:tc>
          <w:tcPr>
            <w:tcW w:w="992" w:type="dxa"/>
          </w:tcPr>
          <w:p w:rsidR="00A43D6E" w:rsidRPr="00162AE0" w:rsidRDefault="00A43D6E" w:rsidP="005A031B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изкий</w:t>
            </w:r>
          </w:p>
        </w:tc>
        <w:tc>
          <w:tcPr>
            <w:tcW w:w="710" w:type="dxa"/>
          </w:tcPr>
          <w:p w:rsidR="00A43D6E" w:rsidRPr="00CC7FBA" w:rsidRDefault="00A43D6E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A43D6E" w:rsidRPr="00CC7FBA" w:rsidRDefault="00A43D6E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A43D6E" w:rsidRPr="00CC7FBA" w:rsidRDefault="00A43D6E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A43D6E" w:rsidRPr="00CC7FBA" w:rsidRDefault="00A43D6E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A43D6E" w:rsidRPr="00CC7FBA" w:rsidRDefault="00A43D6E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A43D6E" w:rsidRPr="00CC7FBA" w:rsidRDefault="00A43D6E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A43D6E" w:rsidRPr="00CC7FBA" w:rsidRDefault="00A43D6E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A43D6E" w:rsidRPr="00BF75A8" w:rsidRDefault="00A43D6E" w:rsidP="005A0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F75A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3" w:type="dxa"/>
          </w:tcPr>
          <w:p w:rsidR="00A43D6E" w:rsidRPr="00BF75A8" w:rsidRDefault="00A43D6E" w:rsidP="005A0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F75A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A43D6E" w:rsidRDefault="00A43D6E" w:rsidP="00BC730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A43D6E" w:rsidRPr="00B90583" w:rsidRDefault="00A43D6E" w:rsidP="00C432AF">
      <w:pPr>
        <w:shd w:val="clear" w:color="auto" w:fill="FFFFFF"/>
        <w:spacing w:after="0" w:line="312" w:lineRule="atLeast"/>
        <w:ind w:left="480"/>
        <w:jc w:val="center"/>
        <w:textAlignment w:val="baseline"/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B90583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Общий результат по группе</w:t>
      </w:r>
    </w:p>
    <w:p w:rsidR="00A43D6E" w:rsidRDefault="00A43D6E" w:rsidP="00C432AF">
      <w:pPr>
        <w:shd w:val="clear" w:color="auto" w:fill="FFFFFF"/>
        <w:spacing w:after="0" w:line="312" w:lineRule="atLeast"/>
        <w:ind w:left="480"/>
        <w:jc w:val="center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5671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985"/>
        <w:gridCol w:w="2410"/>
      </w:tblGrid>
      <w:tr w:rsidR="00A43D6E" w:rsidRPr="00BF75A8" w:rsidTr="00C432AF">
        <w:trPr>
          <w:trHeight w:val="397"/>
          <w:jc w:val="center"/>
        </w:trPr>
        <w:tc>
          <w:tcPr>
            <w:tcW w:w="1276" w:type="dxa"/>
          </w:tcPr>
          <w:p w:rsidR="00A43D6E" w:rsidRPr="00162AE0" w:rsidRDefault="00A43D6E" w:rsidP="005A031B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:rsidR="00A43D6E" w:rsidRPr="00B90583" w:rsidRDefault="00A43D6E" w:rsidP="005A031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начало</w:t>
            </w:r>
          </w:p>
          <w:p w:rsidR="00A43D6E" w:rsidRPr="00B90583" w:rsidRDefault="00A43D6E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2410" w:type="dxa"/>
          </w:tcPr>
          <w:p w:rsidR="00A43D6E" w:rsidRPr="00B90583" w:rsidRDefault="00A43D6E" w:rsidP="005A031B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конец</w:t>
            </w:r>
          </w:p>
          <w:p w:rsidR="00A43D6E" w:rsidRPr="00B90583" w:rsidRDefault="00A43D6E" w:rsidP="005A031B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учебного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</w:tr>
      <w:tr w:rsidR="00A43D6E" w:rsidRPr="00BF75A8" w:rsidTr="00C432AF">
        <w:trPr>
          <w:trHeight w:val="397"/>
          <w:jc w:val="center"/>
        </w:trPr>
        <w:tc>
          <w:tcPr>
            <w:tcW w:w="1276" w:type="dxa"/>
          </w:tcPr>
          <w:p w:rsidR="00A43D6E" w:rsidRPr="00162AE0" w:rsidRDefault="00A43D6E" w:rsidP="005A031B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1985" w:type="dxa"/>
          </w:tcPr>
          <w:p w:rsidR="00A43D6E" w:rsidRPr="00B90583" w:rsidRDefault="00A43D6E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61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A43D6E" w:rsidRPr="00B90583" w:rsidRDefault="00A43D6E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83%</w:t>
            </w:r>
          </w:p>
        </w:tc>
      </w:tr>
      <w:tr w:rsidR="00A43D6E" w:rsidRPr="00BF75A8" w:rsidTr="00C432AF">
        <w:trPr>
          <w:trHeight w:val="411"/>
          <w:jc w:val="center"/>
        </w:trPr>
        <w:tc>
          <w:tcPr>
            <w:tcW w:w="1276" w:type="dxa"/>
          </w:tcPr>
          <w:p w:rsidR="00A43D6E" w:rsidRPr="00162AE0" w:rsidRDefault="00A43D6E" w:rsidP="005A031B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985" w:type="dxa"/>
          </w:tcPr>
          <w:p w:rsidR="00A43D6E" w:rsidRPr="00B90583" w:rsidRDefault="00A43D6E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39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A43D6E" w:rsidRPr="00B90583" w:rsidRDefault="00A43D6E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A43D6E" w:rsidRPr="00BF75A8" w:rsidTr="00C432AF">
        <w:trPr>
          <w:trHeight w:val="405"/>
          <w:jc w:val="center"/>
        </w:trPr>
        <w:tc>
          <w:tcPr>
            <w:tcW w:w="1276" w:type="dxa"/>
          </w:tcPr>
          <w:p w:rsidR="00A43D6E" w:rsidRPr="00162AE0" w:rsidRDefault="00A43D6E" w:rsidP="005A031B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Pr="00162AE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изкий</w:t>
            </w:r>
          </w:p>
        </w:tc>
        <w:tc>
          <w:tcPr>
            <w:tcW w:w="1985" w:type="dxa"/>
          </w:tcPr>
          <w:p w:rsidR="00A43D6E" w:rsidRPr="00B90583" w:rsidRDefault="00A43D6E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A43D6E" w:rsidRPr="00B90583" w:rsidRDefault="00A43D6E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B9058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</w:tbl>
    <w:p w:rsidR="00A43D6E" w:rsidRPr="009B7415" w:rsidRDefault="00A43D6E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Заметные результаты показали раздел «Музыкально-ритмические движения». Большинство детей ритмичны и выразительны в выполнении основных движений, </w:t>
      </w:r>
      <w:r w:rsidRPr="009B7415">
        <w:rPr>
          <w:rFonts w:ascii="Times New Roman" w:hAnsi="Times New Roman"/>
          <w:sz w:val="28"/>
          <w:szCs w:val="28"/>
          <w:lang w:eastAsia="ru-RU"/>
        </w:rPr>
        <w:t> 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 композициях танца. Это связано с хорошим  ритмическим слухом, с хорошей координацией движений у н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екоторых детей, с активностью, п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равда,</w:t>
      </w:r>
      <w:r w:rsidRPr="009B7415">
        <w:rPr>
          <w:rFonts w:ascii="Times New Roman" w:hAnsi="Times New Roman"/>
          <w:sz w:val="28"/>
          <w:szCs w:val="28"/>
          <w:lang w:eastAsia="ru-RU"/>
        </w:rPr>
        <w:t> 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в группах есть дети, которые не совсем понимают,</w:t>
      </w:r>
      <w:r w:rsidRPr="009B7415">
        <w:rPr>
          <w:rFonts w:ascii="Times New Roman" w:hAnsi="Times New Roman"/>
          <w:sz w:val="28"/>
          <w:szCs w:val="28"/>
          <w:lang w:eastAsia="ru-RU"/>
        </w:rPr>
        <w:t> 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что от них требуют. Так же среди детей есть такие, у которых не достаточно развито воображение, которые затрудняются в создании творческих этюдов, не могут самостоятельно импровизировать.</w:t>
      </w:r>
    </w:p>
    <w:p w:rsidR="00A43D6E" w:rsidRPr="009B7415" w:rsidRDefault="00A43D6E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9B7415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Высокие результаты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можно отметить в разделе «Пение». Большинство детей поёт звонко, выразительно, без напряжения, правильно, чисто интонируя мелодию. </w:t>
      </w:r>
      <w:r w:rsidRPr="009B7415">
        <w:rPr>
          <w:rFonts w:ascii="Times New Roman" w:hAnsi="Times New Roman"/>
          <w:sz w:val="28"/>
          <w:szCs w:val="28"/>
          <w:lang w:eastAsia="ru-RU"/>
        </w:rPr>
        <w:t> 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Могут петь в хоре и сольно, с аккомпанементом и без него. Дети старших групп  </w:t>
      </w:r>
      <w:r w:rsidRPr="009B7415">
        <w:rPr>
          <w:rFonts w:ascii="Times New Roman" w:hAnsi="Times New Roman"/>
          <w:sz w:val="28"/>
          <w:szCs w:val="28"/>
          <w:lang w:eastAsia="ru-RU"/>
        </w:rPr>
        <w:t> 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имеют навык пения под фонограмму.</w:t>
      </w:r>
    </w:p>
    <w:p w:rsidR="00A43D6E" w:rsidRPr="009B7415" w:rsidRDefault="00A43D6E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Это было </w:t>
      </w:r>
      <w:r w:rsidRPr="009B7415">
        <w:rPr>
          <w:rFonts w:ascii="Times New Roman" w:hAnsi="Times New Roman"/>
          <w:sz w:val="28"/>
          <w:szCs w:val="28"/>
          <w:lang w:eastAsia="ru-RU"/>
        </w:rPr>
        <w:t> 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достигнуто благодаря постепенной и систематической работе над певческими навыками. </w:t>
      </w:r>
      <w:r w:rsidRPr="009B7415">
        <w:rPr>
          <w:rFonts w:ascii="Times New Roman" w:hAnsi="Times New Roman"/>
          <w:sz w:val="28"/>
          <w:szCs w:val="28"/>
          <w:lang w:eastAsia="ru-RU"/>
        </w:rPr>
        <w:t> 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Для этой цели использовалось множество вокально-певческих упражнений, предусматривающих различные задания. Для распевания и разогрева голосовых связок использовались распевки с плавным голосоведением и несложным ритмическим рисунком. Это помогло расширить певческий диапазон у детей. </w:t>
      </w:r>
    </w:p>
    <w:p w:rsidR="00A43D6E" w:rsidRPr="009B7415" w:rsidRDefault="00A43D6E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Относительно </w:t>
      </w:r>
      <w:r w:rsidRPr="009B7415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хорошие показатели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усвоения программного материала отмечаются в разделе «Игра на детских инструментах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– чувство ритма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». Дети любят этот вид музыкальной деятельности и с удовольствием играют на разных инструментах,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как на занятиях, так и в свободное от занятий время.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43D6E" w:rsidRPr="009B7415" w:rsidRDefault="00A43D6E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9B7415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Не слишком высокие</w:t>
      </w:r>
      <w:r w:rsidRPr="009B7415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9B7415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 результаты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разделе «Восприятие музыки» Хотя у детей повысилась эмоциональная отзывчивость на музыку, и появился более устойчивый интерес к ней, но внимательно слушать музыку до конца не умеют. Дети  определяют контрастные настроения в музыке, динамические и тембровые оттенки, различают жанры в музыке. Дети старших групп слышат в произведении развитие музыкального образа, но не умеют рассказывать о музыкальном произведении точно, подбирая соответствующие термины, неуверенно сравнивают с другими произведениями. Надо в следующем году применить на занятиях более эффективные игровы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 приё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мы, использование большого количества наглядного материала (иллюстрации, игрушки), словесного (беседы, образные рассказы), подробный анализ музыкальных произведений после прослушивания. А также проводить дополнительные мероприятия по слушанию музыки вне занятий. </w:t>
      </w:r>
    </w:p>
    <w:p w:rsidR="00A43D6E" w:rsidRPr="009B7415" w:rsidRDefault="00A43D6E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Участие  детей старшего возраста в конкурсах значительно улучшило их интерес в мире музыкально – театральной деятельности, дало опыт выступления перед публикой,  умение овладевать своими эмоциями, а также дисциплинировало их поведение во время подготовки к ним. Это также дало возможность повысить уровень своей работы как музыкального педагога.</w:t>
      </w:r>
    </w:p>
    <w:p w:rsidR="00A43D6E" w:rsidRDefault="00A43D6E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43D6E" w:rsidRDefault="00A43D6E" w:rsidP="00D30628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A43D6E" w:rsidRDefault="00A43D6E" w:rsidP="00CA2D99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43D6E" w:rsidRPr="00CA2D99" w:rsidRDefault="00A43D6E" w:rsidP="00CA2D99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43D6E" w:rsidRDefault="00A43D6E" w:rsidP="00CA2D99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43D6E" w:rsidRDefault="00A43D6E" w:rsidP="00CA2D99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43D6E" w:rsidRDefault="00A43D6E" w:rsidP="00CA2D99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43D6E" w:rsidRDefault="00A43D6E" w:rsidP="00CA2D99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9B7415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Проведение мониторинга позволяет сделать следующие выводы:</w:t>
      </w:r>
    </w:p>
    <w:p w:rsidR="00A43D6E" w:rsidRPr="00D30628" w:rsidRDefault="00A43D6E" w:rsidP="00D30628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D30628">
        <w:rPr>
          <w:rFonts w:ascii="Times New Roman" w:hAnsi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Всего обследовано  1</w:t>
      </w:r>
      <w:r>
        <w:rPr>
          <w:rFonts w:ascii="Times New Roman" w:hAnsi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72</w:t>
      </w:r>
      <w:r w:rsidRPr="00D30628">
        <w:rPr>
          <w:rFonts w:ascii="Times New Roman" w:hAnsi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воспитанника.</w:t>
      </w:r>
    </w:p>
    <w:p w:rsidR="00A43D6E" w:rsidRDefault="00A43D6E" w:rsidP="00D30628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Общий процент освоения достижений по всем показателям на конец учебного года:</w:t>
      </w:r>
    </w:p>
    <w:p w:rsidR="00A43D6E" w:rsidRDefault="00A43D6E" w:rsidP="00D30628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освоено: 97%</w:t>
      </w:r>
    </w:p>
    <w:p w:rsidR="00A43D6E" w:rsidRDefault="00A43D6E" w:rsidP="00D30628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не освоено: 3%</w:t>
      </w:r>
    </w:p>
    <w:p w:rsidR="00A43D6E" w:rsidRPr="009B7415" w:rsidRDefault="00A43D6E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Воспитанники всех групп овладели необходимыми умениями и навыками в соответствии с возрастными особеннос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тями. Это было достигнуто за счё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 правильно построенной, индивидуальной систематической работы с детьми по всем направлениям, создания условий и положительного психологического микроклимата во всех видах музыкальной деятельности. А так же тесного взаимодействия с воспитателями групп.</w:t>
      </w:r>
    </w:p>
    <w:p w:rsidR="00A43D6E" w:rsidRPr="009B7415" w:rsidRDefault="00A43D6E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43D6E" w:rsidRPr="009B7415" w:rsidRDefault="00A43D6E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1.     </w:t>
      </w:r>
      <w:r w:rsidRPr="009B7415">
        <w:rPr>
          <w:rFonts w:ascii="Times New Roman" w:hAnsi="Times New Roman"/>
          <w:sz w:val="28"/>
          <w:szCs w:val="28"/>
          <w:lang w:eastAsia="ru-RU"/>
        </w:rPr>
        <w:t> 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Необходимо и дальше вести работу по развитию умений и навыков воспитанников. Особое внимание необходимо уделять разделу </w:t>
      </w:r>
      <w:r w:rsidRPr="009B7415">
        <w:rPr>
          <w:rFonts w:ascii="Times New Roman" w:hAnsi="Times New Roman"/>
          <w:sz w:val="28"/>
          <w:szCs w:val="28"/>
          <w:lang w:eastAsia="ru-RU"/>
        </w:rPr>
        <w:t> 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«Восприятия музыки»</w:t>
      </w:r>
    </w:p>
    <w:p w:rsidR="00A43D6E" w:rsidRPr="009B7415" w:rsidRDefault="00A43D6E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2.     </w:t>
      </w:r>
      <w:r w:rsidRPr="009B7415">
        <w:rPr>
          <w:rFonts w:ascii="Times New Roman" w:hAnsi="Times New Roman"/>
          <w:sz w:val="28"/>
          <w:szCs w:val="28"/>
          <w:lang w:eastAsia="ru-RU"/>
        </w:rPr>
        <w:t> 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Включить в перспективный план работу по развитию танцевальных, песенных и театрализованных творческих способностей детей.</w:t>
      </w:r>
    </w:p>
    <w:p w:rsidR="00A43D6E" w:rsidRPr="009B7415" w:rsidRDefault="00A43D6E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3.     </w:t>
      </w:r>
      <w:r w:rsidRPr="009B7415">
        <w:rPr>
          <w:rFonts w:ascii="Times New Roman" w:hAnsi="Times New Roman"/>
          <w:sz w:val="28"/>
          <w:szCs w:val="28"/>
          <w:lang w:eastAsia="ru-RU"/>
        </w:rPr>
        <w:t> 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Провести тщательную работу по организации время и места деятельности по разделу «Игра на детских музыкальных инструментах»</w:t>
      </w:r>
    </w:p>
    <w:p w:rsidR="00A43D6E" w:rsidRPr="009B7415" w:rsidRDefault="00A43D6E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4.     </w:t>
      </w:r>
      <w:r w:rsidRPr="009B7415">
        <w:rPr>
          <w:rFonts w:ascii="Times New Roman" w:hAnsi="Times New Roman"/>
          <w:sz w:val="28"/>
          <w:szCs w:val="28"/>
          <w:lang w:eastAsia="ru-RU"/>
        </w:rPr>
        <w:t> 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Расширить работу по взаимодействию с педагогами и родителями по разделу «Слушание»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 В</w:t>
      </w: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нести соответствующие пункты работы по этим разделам в перспективный план на следующий год.</w:t>
      </w:r>
    </w:p>
    <w:p w:rsidR="00A43D6E" w:rsidRPr="009B7415" w:rsidRDefault="00A43D6E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B74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bookmarkStart w:id="0" w:name="_GoBack"/>
      <w:bookmarkEnd w:id="0"/>
    </w:p>
    <w:sectPr w:rsidR="00A43D6E" w:rsidRPr="009B7415" w:rsidSect="005A031B">
      <w:pgSz w:w="11906" w:h="16838"/>
      <w:pgMar w:top="426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E36"/>
    <w:rsid w:val="00002DAF"/>
    <w:rsid w:val="00004FFB"/>
    <w:rsid w:val="000C0C34"/>
    <w:rsid w:val="000D3A95"/>
    <w:rsid w:val="000E51BB"/>
    <w:rsid w:val="00116D8E"/>
    <w:rsid w:val="00162AE0"/>
    <w:rsid w:val="0018704F"/>
    <w:rsid w:val="001D5AD2"/>
    <w:rsid w:val="0020119F"/>
    <w:rsid w:val="002B0A5D"/>
    <w:rsid w:val="002E5946"/>
    <w:rsid w:val="002F6FE5"/>
    <w:rsid w:val="003108AB"/>
    <w:rsid w:val="00325354"/>
    <w:rsid w:val="003254AC"/>
    <w:rsid w:val="003574F7"/>
    <w:rsid w:val="00474CB1"/>
    <w:rsid w:val="004B2553"/>
    <w:rsid w:val="005079DE"/>
    <w:rsid w:val="005167FA"/>
    <w:rsid w:val="005703D1"/>
    <w:rsid w:val="00571D44"/>
    <w:rsid w:val="005A031B"/>
    <w:rsid w:val="005B4EC1"/>
    <w:rsid w:val="005D64E2"/>
    <w:rsid w:val="005E0130"/>
    <w:rsid w:val="0062362C"/>
    <w:rsid w:val="00654798"/>
    <w:rsid w:val="00660A38"/>
    <w:rsid w:val="0066162D"/>
    <w:rsid w:val="00695603"/>
    <w:rsid w:val="006B172B"/>
    <w:rsid w:val="006C0A8E"/>
    <w:rsid w:val="006E0E36"/>
    <w:rsid w:val="00706F8B"/>
    <w:rsid w:val="00742756"/>
    <w:rsid w:val="007B6600"/>
    <w:rsid w:val="00820A8C"/>
    <w:rsid w:val="0082518C"/>
    <w:rsid w:val="00852A2F"/>
    <w:rsid w:val="00872D61"/>
    <w:rsid w:val="008E484D"/>
    <w:rsid w:val="008F46AB"/>
    <w:rsid w:val="00910CA0"/>
    <w:rsid w:val="009473F9"/>
    <w:rsid w:val="0095679F"/>
    <w:rsid w:val="009B7415"/>
    <w:rsid w:val="00A23462"/>
    <w:rsid w:val="00A25207"/>
    <w:rsid w:val="00A43D6E"/>
    <w:rsid w:val="00AE0D75"/>
    <w:rsid w:val="00AF1401"/>
    <w:rsid w:val="00B24322"/>
    <w:rsid w:val="00B8479D"/>
    <w:rsid w:val="00B90583"/>
    <w:rsid w:val="00BA798C"/>
    <w:rsid w:val="00BB0034"/>
    <w:rsid w:val="00BC7304"/>
    <w:rsid w:val="00BF2402"/>
    <w:rsid w:val="00BF75A8"/>
    <w:rsid w:val="00C432AF"/>
    <w:rsid w:val="00C66A76"/>
    <w:rsid w:val="00C847C1"/>
    <w:rsid w:val="00C90658"/>
    <w:rsid w:val="00CA2D99"/>
    <w:rsid w:val="00CB3BED"/>
    <w:rsid w:val="00CC7FBA"/>
    <w:rsid w:val="00CD6DA8"/>
    <w:rsid w:val="00D30628"/>
    <w:rsid w:val="00D46458"/>
    <w:rsid w:val="00D519C7"/>
    <w:rsid w:val="00D57496"/>
    <w:rsid w:val="00DD794F"/>
    <w:rsid w:val="00DD7EDC"/>
    <w:rsid w:val="00E2743E"/>
    <w:rsid w:val="00E47301"/>
    <w:rsid w:val="00EC431D"/>
    <w:rsid w:val="00F44798"/>
    <w:rsid w:val="00FA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D8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6E0E36"/>
    <w:rPr>
      <w:rFonts w:cs="Times New Roman"/>
    </w:rPr>
  </w:style>
  <w:style w:type="paragraph" w:styleId="ListParagraph">
    <w:name w:val="List Paragraph"/>
    <w:basedOn w:val="Normal"/>
    <w:uiPriority w:val="99"/>
    <w:qFormat/>
    <w:rsid w:val="006E0E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D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3A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60A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Strong"/>
    <w:uiPriority w:val="99"/>
    <w:qFormat/>
    <w:rsid w:val="005A031B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A798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">
    <w:name w:val="Название Знак"/>
    <w:basedOn w:val="DefaultParagraphFont"/>
    <w:uiPriority w:val="99"/>
    <w:rsid w:val="005A031B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Strong">
    <w:name w:val="Strong"/>
    <w:aliases w:val="Title Char1"/>
    <w:basedOn w:val="DefaultParagraphFont"/>
    <w:link w:val="Title"/>
    <w:uiPriority w:val="99"/>
    <w:qFormat/>
    <w:locked/>
    <w:rsid w:val="005A031B"/>
    <w:rPr>
      <w:rFonts w:ascii="Cambria" w:hAnsi="Cambria" w:cs="Cambria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672</TotalTime>
  <Pages>8</Pages>
  <Words>1799</Words>
  <Characters>10258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Emmin</cp:lastModifiedBy>
  <cp:revision>24</cp:revision>
  <cp:lastPrinted>2014-04-23T18:26:00Z</cp:lastPrinted>
  <dcterms:created xsi:type="dcterms:W3CDTF">2014-03-27T13:52:00Z</dcterms:created>
  <dcterms:modified xsi:type="dcterms:W3CDTF">2020-01-10T07:03:00Z</dcterms:modified>
</cp:coreProperties>
</file>