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4B" w:rsidRPr="00FE2EE5" w:rsidRDefault="00DE304B" w:rsidP="00FE2EE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 </w:t>
      </w:r>
      <w:r w:rsidR="007F1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бюджетное </w:t>
      </w: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</w:t>
      </w:r>
      <w:r w:rsidR="007F1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ное  образовательное </w:t>
      </w:r>
    </w:p>
    <w:p w:rsidR="00DE304B" w:rsidRPr="00FE2EE5" w:rsidRDefault="00DE304B" w:rsidP="00FE2EE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учреждение </w:t>
      </w:r>
      <w:r w:rsidR="007F1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</w:t>
      </w: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етский сад </w:t>
      </w:r>
      <w:r w:rsidR="007F1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 «Рябинка»</w:t>
      </w:r>
      <w:r w:rsidRPr="00FE2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г.</w:t>
      </w:r>
      <w:r w:rsidR="007F10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Мегион</w:t>
      </w:r>
    </w:p>
    <w:p w:rsidR="00DE304B" w:rsidRPr="00FE2EE5" w:rsidRDefault="00DE304B" w:rsidP="00FE2EE5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04B" w:rsidRPr="00FE2EE5" w:rsidRDefault="00DE304B" w:rsidP="00FE2EE5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Pr="00FE2EE5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DE304B" w:rsidRDefault="00DE304B" w:rsidP="00FE2EE5">
      <w:pPr>
        <w:pStyle w:val="1"/>
        <w:spacing w:before="0" w:line="240" w:lineRule="auto"/>
        <w:ind w:firstLine="540"/>
        <w:jc w:val="center"/>
        <w:rPr>
          <w:rStyle w:val="h1content"/>
          <w:rFonts w:ascii="Times New Roman" w:hAnsi="Times New Roman" w:cs="Times New Roman"/>
        </w:rPr>
      </w:pPr>
    </w:p>
    <w:p w:rsidR="007F1036" w:rsidRDefault="007F1036" w:rsidP="007F1036"/>
    <w:p w:rsidR="007F1036" w:rsidRDefault="007F1036" w:rsidP="007F1036"/>
    <w:p w:rsidR="007F1036" w:rsidRDefault="007F1036" w:rsidP="007F1036"/>
    <w:p w:rsidR="007F1036" w:rsidRPr="007F1036" w:rsidRDefault="007F1036" w:rsidP="007F1036"/>
    <w:p w:rsidR="005D58AE" w:rsidRPr="00FE2EE5" w:rsidRDefault="00DE304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D58A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b/>
          <w:sz w:val="28"/>
          <w:szCs w:val="28"/>
        </w:rPr>
        <w:t>по вокальному пению</w:t>
      </w:r>
      <w:r w:rsidR="005D58AE" w:rsidRPr="00FE2E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1036">
        <w:rPr>
          <w:rFonts w:ascii="Times New Roman" w:hAnsi="Times New Roman" w:cs="Times New Roman"/>
          <w:b/>
          <w:sz w:val="28"/>
          <w:szCs w:val="28"/>
        </w:rPr>
        <w:t>До –</w:t>
      </w:r>
      <w:r w:rsidR="003B025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F1036">
        <w:rPr>
          <w:rFonts w:ascii="Times New Roman" w:hAnsi="Times New Roman" w:cs="Times New Roman"/>
          <w:b/>
          <w:sz w:val="28"/>
          <w:szCs w:val="28"/>
        </w:rPr>
        <w:t>ре-ми</w:t>
      </w:r>
      <w:r w:rsidR="005D58AE" w:rsidRPr="00FE2EE5">
        <w:rPr>
          <w:rFonts w:ascii="Times New Roman" w:hAnsi="Times New Roman" w:cs="Times New Roman"/>
          <w:b/>
          <w:sz w:val="28"/>
          <w:szCs w:val="28"/>
        </w:rPr>
        <w:t>»</w:t>
      </w: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Default="007F1036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7F1036" w:rsidRPr="00FE2EE5" w:rsidRDefault="007F1036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Снитко А.А.</w:t>
      </w: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39E" w:rsidRPr="00FE2EE5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6B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36" w:rsidRDefault="007F1036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36" w:rsidRPr="00FE2EE5" w:rsidRDefault="007F1036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Default="0069139E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г</w:t>
      </w:r>
      <w:r w:rsidR="005D58AE" w:rsidRPr="00FE2EE5">
        <w:rPr>
          <w:rFonts w:ascii="Times New Roman" w:hAnsi="Times New Roman" w:cs="Times New Roman"/>
          <w:b/>
          <w:sz w:val="28"/>
          <w:szCs w:val="28"/>
        </w:rPr>
        <w:t>.</w:t>
      </w:r>
      <w:r w:rsidR="007F1036">
        <w:rPr>
          <w:rFonts w:ascii="Times New Roman" w:hAnsi="Times New Roman" w:cs="Times New Roman"/>
          <w:b/>
          <w:sz w:val="28"/>
          <w:szCs w:val="28"/>
        </w:rPr>
        <w:t>Мегион</w:t>
      </w:r>
    </w:p>
    <w:p w:rsidR="00FE2EE5" w:rsidRDefault="00FE2EE5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E5" w:rsidRPr="00FE2EE5" w:rsidRDefault="00FE2EE5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2EE5">
        <w:rPr>
          <w:rFonts w:ascii="Times New Roman" w:hAnsi="Times New Roman" w:cs="Times New Roman"/>
          <w:i/>
          <w:sz w:val="28"/>
          <w:szCs w:val="28"/>
        </w:rPr>
        <w:lastRenderedPageBreak/>
        <w:t>Музыка начинается с пения…</w:t>
      </w:r>
    </w:p>
    <w:p w:rsidR="00321A6B" w:rsidRPr="00FE2EE5" w:rsidRDefault="00E93F3C" w:rsidP="00FE2E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Курт Закс</w:t>
      </w:r>
    </w:p>
    <w:p w:rsidR="00321A6B" w:rsidRPr="00FE2EE5" w:rsidRDefault="00321A6B" w:rsidP="00FE2EE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i/>
          <w:sz w:val="28"/>
          <w:szCs w:val="28"/>
        </w:rPr>
        <w:t>Пояснительная записка</w:t>
      </w:r>
    </w:p>
    <w:p w:rsidR="00321A6B" w:rsidRPr="00FE2EE5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3D57A6" w:rsidRPr="00B0672D" w:rsidRDefault="003D57A6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– основное средство музыкального воспитания, а также наиболее доступный исполнительский вид музыкальной деятельности детей дошкольного возраста. Уже в раннем возрасте дети реагируют на песню, еще не понимая до конца ее содержания. По мере развития мышления, речи, накопления новых представлений усложняются и переживания ребенка и возрастает </w:t>
      </w:r>
      <w:r w:rsidR="00321A6B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интерес,</w:t>
      </w: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самой песне, так и к ее воспроизведению. Голос ребенка –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творческие, сюжетные игры.</w:t>
      </w:r>
    </w:p>
    <w:p w:rsidR="005D58AE" w:rsidRPr="00FE2EE5" w:rsidRDefault="00321A6B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</w:t>
      </w:r>
      <w:r w:rsidR="005D58AE" w:rsidRPr="00FE2EE5">
        <w:rPr>
          <w:rFonts w:ascii="Times New Roman" w:hAnsi="Times New Roman" w:cs="Times New Roman"/>
          <w:sz w:val="28"/>
          <w:szCs w:val="28"/>
        </w:rPr>
        <w:t>дин из любимых детьми видов музыкальной деятельности</w:t>
      </w:r>
      <w:r w:rsidRPr="00FE2EE5">
        <w:rPr>
          <w:rFonts w:ascii="Times New Roman" w:hAnsi="Times New Roman" w:cs="Times New Roman"/>
          <w:sz w:val="28"/>
          <w:szCs w:val="28"/>
        </w:rPr>
        <w:t xml:space="preserve"> - пение, обладает</w:t>
      </w:r>
      <w:r w:rsidR="005D58AE" w:rsidRPr="00FE2EE5">
        <w:rPr>
          <w:rFonts w:ascii="Times New Roman" w:hAnsi="Times New Roman" w:cs="Times New Roman"/>
          <w:sz w:val="28"/>
          <w:szCs w:val="28"/>
        </w:rPr>
        <w:t xml:space="preserve">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</w:t>
      </w:r>
      <w:r w:rsidR="005376CD" w:rsidRPr="00FE2EE5">
        <w:rPr>
          <w:rFonts w:ascii="Times New Roman" w:hAnsi="Times New Roman" w:cs="Times New Roman"/>
          <w:sz w:val="28"/>
          <w:szCs w:val="28"/>
        </w:rPr>
        <w:t xml:space="preserve"> мире</w:t>
      </w:r>
      <w:r w:rsidR="005D58AE" w:rsidRPr="00FE2EE5">
        <w:rPr>
          <w:rFonts w:ascii="Times New Roman" w:hAnsi="Times New Roman" w:cs="Times New Roman"/>
          <w:sz w:val="28"/>
          <w:szCs w:val="28"/>
        </w:rPr>
        <w:t>,</w:t>
      </w:r>
      <w:r w:rsidR="005376CD" w:rsidRPr="00FE2EE5">
        <w:rPr>
          <w:rFonts w:ascii="Times New Roman" w:hAnsi="Times New Roman" w:cs="Times New Roman"/>
          <w:sz w:val="28"/>
          <w:szCs w:val="28"/>
        </w:rPr>
        <w:t xml:space="preserve"> развивается</w:t>
      </w:r>
      <w:r w:rsidR="005D58AE" w:rsidRPr="00FE2EE5">
        <w:rPr>
          <w:rFonts w:ascii="Times New Roman" w:hAnsi="Times New Roman" w:cs="Times New Roman"/>
          <w:sz w:val="28"/>
          <w:szCs w:val="28"/>
        </w:rPr>
        <w:t xml:space="preserve">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</w:t>
      </w:r>
      <w:r w:rsidR="005376CD" w:rsidRPr="00FE2EE5">
        <w:rPr>
          <w:rFonts w:ascii="Times New Roman" w:hAnsi="Times New Roman" w:cs="Times New Roman"/>
          <w:sz w:val="28"/>
          <w:szCs w:val="28"/>
        </w:rPr>
        <w:t xml:space="preserve">было правильно </w:t>
      </w:r>
      <w:r w:rsidR="005D58AE" w:rsidRPr="00FE2EE5">
        <w:rPr>
          <w:rFonts w:ascii="Times New Roman" w:hAnsi="Times New Roman" w:cs="Times New Roman"/>
          <w:sz w:val="28"/>
          <w:szCs w:val="28"/>
        </w:rPr>
        <w:t xml:space="preserve"> организовано, чтобы ребенок чувствовал себя комфортно, пел легко и с удовольствием.</w:t>
      </w:r>
    </w:p>
    <w:p w:rsidR="005D58AE" w:rsidRPr="00FE2EE5" w:rsidRDefault="005D58AE" w:rsidP="00FE2EE5">
      <w:pPr>
        <w:pStyle w:val="2"/>
        <w:ind w:firstLine="567"/>
        <w:rPr>
          <w:sz w:val="28"/>
          <w:szCs w:val="28"/>
        </w:rPr>
      </w:pPr>
      <w:r w:rsidRPr="00FE2EE5">
        <w:rPr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</w:t>
      </w:r>
      <w:r w:rsidR="00FE0EA3" w:rsidRPr="00FE2EE5">
        <w:rPr>
          <w:sz w:val="28"/>
          <w:szCs w:val="28"/>
        </w:rPr>
        <w:t xml:space="preserve">иммунных процессов. </w:t>
      </w:r>
    </w:p>
    <w:p w:rsidR="005376CD" w:rsidRPr="00FE2EE5" w:rsidRDefault="00FE2EE5" w:rsidP="00FE2EE5">
      <w:pPr>
        <w:pStyle w:val="c28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Противоречие</w:t>
      </w:r>
      <w:r w:rsidRPr="00FE2EE5">
        <w:rPr>
          <w:rStyle w:val="c1"/>
          <w:sz w:val="28"/>
          <w:szCs w:val="28"/>
        </w:rPr>
        <w:t xml:space="preserve"> между </w:t>
      </w:r>
      <w:r w:rsidRPr="00FE2EE5">
        <w:rPr>
          <w:sz w:val="28"/>
          <w:szCs w:val="28"/>
        </w:rPr>
        <w:t>развитием музыкального мелодического слуха и приобретение навыков управления своим голосовым аппаратом и отсутствием координации у ребенка между слухом и голосом.</w:t>
      </w:r>
    </w:p>
    <w:p w:rsidR="00ED7186" w:rsidRDefault="00ED7186" w:rsidP="00FE2EE5">
      <w:pPr>
        <w:pStyle w:val="c28"/>
        <w:spacing w:before="0" w:beforeAutospacing="0" w:after="0" w:afterAutospacing="0"/>
        <w:ind w:firstLine="567"/>
        <w:jc w:val="both"/>
        <w:rPr>
          <w:rStyle w:val="c1"/>
          <w:b/>
          <w:sz w:val="28"/>
          <w:szCs w:val="28"/>
        </w:rPr>
      </w:pP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Цель</w:t>
      </w:r>
      <w:r w:rsidR="005376CD" w:rsidRPr="00FE2EE5">
        <w:rPr>
          <w:rStyle w:val="c1"/>
          <w:sz w:val="28"/>
          <w:szCs w:val="28"/>
        </w:rPr>
        <w:t xml:space="preserve"> – формировать эстетическую культуру</w:t>
      </w:r>
      <w:r w:rsidRPr="00FE2EE5">
        <w:rPr>
          <w:rStyle w:val="c1"/>
          <w:sz w:val="28"/>
          <w:szCs w:val="28"/>
        </w:rPr>
        <w:t xml:space="preserve"> дошкольника; </w:t>
      </w:r>
      <w:r w:rsidR="005376CD" w:rsidRPr="00FE2EE5">
        <w:rPr>
          <w:rStyle w:val="c1"/>
          <w:sz w:val="28"/>
          <w:szCs w:val="28"/>
        </w:rPr>
        <w:t>развивать эмоционально-выразительное исполнение</w:t>
      </w:r>
      <w:r w:rsidRPr="00FE2EE5">
        <w:rPr>
          <w:rStyle w:val="c1"/>
          <w:sz w:val="28"/>
          <w:szCs w:val="28"/>
        </w:rPr>
        <w:t xml:space="preserve"> песен; </w:t>
      </w:r>
    </w:p>
    <w:p w:rsidR="00ED7186" w:rsidRDefault="00ED7186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b/>
          <w:sz w:val="28"/>
          <w:szCs w:val="28"/>
        </w:rPr>
      </w:pP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 xml:space="preserve">Задачи: </w:t>
      </w:r>
    </w:p>
    <w:p w:rsidR="005D58AE" w:rsidRPr="00FE2EE5" w:rsidRDefault="005376CD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Формировать интерес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к вокальному искусству.</w:t>
      </w:r>
    </w:p>
    <w:p w:rsidR="005D58AE" w:rsidRPr="00FE2EE5" w:rsidRDefault="005376CD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петь естественным голосом, без напряжения; постепенно расширяя диапазон.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музыкальный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слух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>, координацию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слуха и голоса.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lastRenderedPageBreak/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различать звуки по высоте; 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чистоту интонирования, четкую дикцию,  артикуляцию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Развивать умение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петь, выраз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>ительно передавая характер песен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19291E" w:rsidP="00FE2EE5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Совершенствовать вокально-хоровые навыки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>.  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  <w:u w:val="single"/>
        </w:rPr>
      </w:pP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обучения детей пению: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1.Принцип воспитывающего обучения.</w:t>
      </w:r>
      <w:r w:rsidR="00FE2EE5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в процессе обучения детей пению одновременно воспитывает у них любовь к прекрасному в жизни и искусстве, вызывает отрицательное отношение к дурному, обогащает духовный мир ребенка. У детей развивается внимание, воображение, мышление и речь.</w:t>
      </w:r>
    </w:p>
    <w:p w:rsidR="00321A6B" w:rsidRPr="00B0672D" w:rsidRDefault="00FE2EE5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2.Принцип доступности. </w:t>
      </w:r>
      <w:r w:rsidR="00321A6B"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знаний о музыке, объем вокальных навыков, приемы обучения и усвоение их детьми соответствуют возрасту и уровню музыкального развития детей каждой возрастной группы.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3.Принцип постепенности, последовательности и систематичности. В начале года во всех возрастных группах даются более легкие задания, чем в конце года; постепенно переходят от усвоенного, знакомого к новому, незнакомому. 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4.Принцип наглядности. В процессе обучения пению главную роль играет так называемая звуковая наглядность, конкретное слуховое восприятие различных звуковых соотношений. Другие органы чувств: зрение, мышечное чувство дополняют и усиливают слуховое восприятие. Основной прием наглядности – это образец исполнения песни педагогом.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5.Принцип  сознательности. Сознательность тесно связана с умственной, волевой активностью детей, с их заинтересованностью песенным репертуаром. Немаловажное значение для умственной активности детей имеет речь взрослого, наличие разнообразных интонаций в его голосе, выразительная мимика, яркое и художественное исполнение песни. </w:t>
      </w:r>
    </w:p>
    <w:p w:rsidR="00321A6B" w:rsidRPr="00B0672D" w:rsidRDefault="00321A6B" w:rsidP="00FE2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6.Принцип прочности. Выученные детьми песни через некоторое время забываются, если их систематически не повторять: вокальные умения утрачиваются, если дети долго не упражняются в пении. Чтобы повторение песен не наскучило детям, надо разнообразить этот процесс, внося элементы нового. Закрепление песенного репертуара должно быть не просто механическим повторением, а сознательным его воспроизведением. </w:t>
      </w:r>
    </w:p>
    <w:p w:rsidR="00321A6B" w:rsidRPr="00FE2EE5" w:rsidRDefault="00321A6B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  <w:u w:val="single"/>
        </w:rPr>
      </w:pPr>
    </w:p>
    <w:p w:rsidR="00321A6B" w:rsidRPr="00FE2EE5" w:rsidRDefault="00321A6B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Проект разработан на основе Программы по музыкальному воспитанию детей дошкольного возраста «Ладушки» (авторы И.Каплунова, И.Новоскольцева). Проект по вокальному пению предназначен для детей от 5-7 лет. Занятия в вокальном кружке «Звонкий колокольчик» проводятся с октября по май. Основная форма работы с детьми – занятия длительностью до 25 минут, которые проводятся два раза в неделю с оптимальным количеством детей 12 - 15 человек. </w:t>
      </w:r>
    </w:p>
    <w:p w:rsidR="00556B8C" w:rsidRDefault="00556B8C" w:rsidP="00556B8C">
      <w:pPr>
        <w:pStyle w:val="a6"/>
        <w:spacing w:before="0" w:after="0"/>
        <w:ind w:firstLine="709"/>
        <w:jc w:val="both"/>
        <w:rPr>
          <w:rStyle w:val="a7"/>
          <w:sz w:val="28"/>
          <w:szCs w:val="28"/>
        </w:rPr>
      </w:pPr>
    </w:p>
    <w:p w:rsidR="00556B8C" w:rsidRPr="00715FC6" w:rsidRDefault="00556B8C" w:rsidP="00556B8C">
      <w:pPr>
        <w:pStyle w:val="text"/>
        <w:spacing w:before="0" w:beforeAutospacing="0" w:after="0" w:afterAutospacing="0"/>
        <w:rPr>
          <w:b/>
          <w:sz w:val="28"/>
          <w:szCs w:val="28"/>
        </w:rPr>
      </w:pPr>
      <w:r w:rsidRPr="00715FC6">
        <w:rPr>
          <w:b/>
          <w:sz w:val="28"/>
          <w:szCs w:val="28"/>
        </w:rPr>
        <w:t>Этапы реализации проекта: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sz w:val="28"/>
          <w:szCs w:val="28"/>
        </w:rPr>
        <w:t>1 этап: организационно-аналитический</w:t>
      </w:r>
      <w:r w:rsidRPr="00715FC6">
        <w:rPr>
          <w:sz w:val="28"/>
          <w:szCs w:val="28"/>
        </w:rPr>
        <w:t xml:space="preserve"> (</w:t>
      </w:r>
      <w:r>
        <w:rPr>
          <w:sz w:val="28"/>
          <w:szCs w:val="28"/>
        </w:rPr>
        <w:t>август</w:t>
      </w:r>
      <w:r w:rsidR="00A44DB0">
        <w:rPr>
          <w:sz w:val="28"/>
          <w:szCs w:val="28"/>
        </w:rPr>
        <w:t xml:space="preserve"> - сентябрь</w:t>
      </w:r>
      <w:r>
        <w:rPr>
          <w:sz w:val="28"/>
          <w:szCs w:val="28"/>
        </w:rPr>
        <w:t xml:space="preserve"> 201</w:t>
      </w:r>
      <w:r w:rsidR="00963E2F">
        <w:rPr>
          <w:sz w:val="28"/>
          <w:szCs w:val="28"/>
        </w:rPr>
        <w:t>7</w:t>
      </w:r>
      <w:r>
        <w:rPr>
          <w:sz w:val="28"/>
          <w:szCs w:val="28"/>
        </w:rPr>
        <w:t>г.)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FB649A" w:rsidTr="00ED7186">
        <w:tc>
          <w:tcPr>
            <w:tcW w:w="6062" w:type="dxa"/>
          </w:tcPr>
          <w:p w:rsidR="00FB649A" w:rsidRPr="007F385F" w:rsidRDefault="00FB649A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FB649A" w:rsidRPr="007F385F" w:rsidRDefault="00FB649A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Результат</w:t>
            </w:r>
          </w:p>
        </w:tc>
      </w:tr>
      <w:tr w:rsidR="00FB649A" w:rsidTr="00ED7186">
        <w:tc>
          <w:tcPr>
            <w:tcW w:w="6062" w:type="dxa"/>
          </w:tcPr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Изучение методической литературы, опыта работы других дошкольных учреждений по вокальному пению через разные аспекты работы в МДОУ.</w:t>
            </w:r>
          </w:p>
          <w:p w:rsidR="00FB649A" w:rsidRDefault="00FB649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специфических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слуха и голоса детей 5-6 лет, артикуляции, техники певческого дыхания, выразительной дикции.</w:t>
            </w:r>
          </w:p>
          <w:p w:rsidR="00FB649A" w:rsidRDefault="00FB649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49A" w:rsidRPr="009A5844" w:rsidRDefault="00FB649A" w:rsidP="00FB649A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9A5844">
              <w:t xml:space="preserve">Провести </w:t>
            </w:r>
            <w:r>
              <w:t>изучение вокальных данных детей старшего дошкольного возраста.</w:t>
            </w:r>
          </w:p>
          <w:p w:rsidR="00FB649A" w:rsidRPr="009A5844" w:rsidRDefault="00FB649A" w:rsidP="00FB649A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Определить </w:t>
            </w:r>
            <w:r w:rsidR="00ED7186">
              <w:t>разделы</w:t>
            </w:r>
            <w:r>
              <w:t xml:space="preserve"> для определения содержания работы </w:t>
            </w:r>
            <w:r w:rsidR="00974175">
              <w:t>по вокальному пению.</w:t>
            </w:r>
            <w:r>
              <w:t xml:space="preserve"> </w:t>
            </w: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FB649A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350CA">
              <w:t xml:space="preserve">Разработать </w:t>
            </w:r>
            <w:r>
              <w:t>перспективно - календарный план по вокальному пению как</w:t>
            </w:r>
            <w:r w:rsidRPr="007350CA">
              <w:t xml:space="preserve"> эстетического качества личности у дошкольников</w:t>
            </w:r>
            <w:r w:rsidRPr="007F385F">
              <w:rPr>
                <w:sz w:val="28"/>
                <w:szCs w:val="28"/>
              </w:rPr>
              <w:t>.</w:t>
            </w:r>
          </w:p>
          <w:p w:rsidR="00FB649A" w:rsidRPr="00890EB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</w:tc>
        <w:tc>
          <w:tcPr>
            <w:tcW w:w="3402" w:type="dxa"/>
          </w:tcPr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картотека специального репертуара по вокальному пению.</w:t>
            </w: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Pr="000662DE" w:rsidRDefault="00FB649A" w:rsidP="0006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t>-</w:t>
            </w:r>
            <w:r w:rsidRPr="000662DE">
              <w:rPr>
                <w:rFonts w:ascii="Times New Roman" w:hAnsi="Times New Roman" w:cs="Times New Roman"/>
                <w:sz w:val="24"/>
                <w:szCs w:val="24"/>
              </w:rPr>
              <w:t>описать особенности слуха и голоса детей артикуляции, техники певческого дыхания, выразительной дикции.</w:t>
            </w:r>
          </w:p>
          <w:p w:rsidR="00FB649A" w:rsidRPr="009A5844" w:rsidRDefault="00FB649A" w:rsidP="000662DE">
            <w:pPr>
              <w:pStyle w:val="text"/>
              <w:spacing w:before="0" w:beforeAutospacing="0" w:after="0" w:afterAutospacing="0"/>
              <w:ind w:firstLine="0"/>
            </w:pPr>
            <w:r>
              <w:t>- аналитическая справка о результатах вокальных данных детей старшего дошкольного возраста.</w:t>
            </w:r>
          </w:p>
          <w:p w:rsidR="00FB649A" w:rsidRDefault="00FB649A" w:rsidP="000662DE">
            <w:pPr>
              <w:pStyle w:val="text"/>
              <w:spacing w:before="0" w:beforeAutospacing="0" w:after="0" w:afterAutospacing="0"/>
              <w:ind w:firstLine="0"/>
            </w:pPr>
          </w:p>
          <w:p w:rsidR="00974175" w:rsidRDefault="00974175" w:rsidP="00974175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="00ED7186">
              <w:t>Разделы</w:t>
            </w:r>
            <w:r>
              <w:t>: игра-приветствие, артикуляционная гимнастика, интонационно-фонетические упражнения, скороговорки (чистоговорки), упражнения для распевки, пение.</w:t>
            </w:r>
          </w:p>
          <w:p w:rsidR="00FB649A" w:rsidRDefault="00FB649A" w:rsidP="000662DE">
            <w:pPr>
              <w:pStyle w:val="text"/>
              <w:spacing w:before="0" w:beforeAutospacing="0" w:after="0" w:afterAutospacing="0"/>
              <w:ind w:firstLine="0"/>
            </w:pP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перспективно - календарный план.</w:t>
            </w:r>
          </w:p>
          <w:p w:rsidR="00FB649A" w:rsidRDefault="00FB649A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FB649A" w:rsidRPr="00890EBA" w:rsidRDefault="00FB649A" w:rsidP="00FB649A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sz w:val="28"/>
          <w:szCs w:val="28"/>
        </w:rPr>
        <w:t>2 этап: содержательно-п</w:t>
      </w:r>
      <w:r w:rsidRPr="00715FC6">
        <w:rPr>
          <w:sz w:val="28"/>
          <w:szCs w:val="28"/>
        </w:rPr>
        <w:t>рактический (</w:t>
      </w:r>
      <w:r>
        <w:rPr>
          <w:sz w:val="28"/>
          <w:szCs w:val="28"/>
        </w:rPr>
        <w:t>201</w:t>
      </w:r>
      <w:r w:rsidR="00963E2F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963E2F">
        <w:rPr>
          <w:sz w:val="28"/>
          <w:szCs w:val="28"/>
        </w:rPr>
        <w:t>8</w:t>
      </w:r>
      <w:r>
        <w:rPr>
          <w:sz w:val="28"/>
          <w:szCs w:val="28"/>
        </w:rPr>
        <w:t>г.)</w:t>
      </w:r>
    </w:p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167E7A" w:rsidTr="00167E7A">
        <w:tc>
          <w:tcPr>
            <w:tcW w:w="6062" w:type="dxa"/>
          </w:tcPr>
          <w:p w:rsidR="00167E7A" w:rsidRPr="0074614D" w:rsidRDefault="00167E7A" w:rsidP="003E03E4">
            <w:pPr>
              <w:pStyle w:val="text"/>
              <w:spacing w:before="0" w:beforeAutospacing="0" w:after="0" w:afterAutospacing="0"/>
              <w:ind w:firstLine="0"/>
              <w:jc w:val="center"/>
            </w:pPr>
            <w:r w:rsidRPr="0074614D">
              <w:t>Содержание</w:t>
            </w:r>
          </w:p>
        </w:tc>
        <w:tc>
          <w:tcPr>
            <w:tcW w:w="3402" w:type="dxa"/>
          </w:tcPr>
          <w:p w:rsidR="00167E7A" w:rsidRPr="0074614D" w:rsidRDefault="00167E7A" w:rsidP="003E03E4">
            <w:pPr>
              <w:pStyle w:val="text"/>
              <w:spacing w:before="0" w:beforeAutospacing="0" w:after="0" w:afterAutospacing="0"/>
              <w:ind w:firstLine="0"/>
              <w:jc w:val="center"/>
            </w:pPr>
            <w:r w:rsidRPr="0074614D">
              <w:t>Результат</w:t>
            </w:r>
          </w:p>
        </w:tc>
      </w:tr>
      <w:tr w:rsidR="00167E7A" w:rsidTr="00167E7A">
        <w:tc>
          <w:tcPr>
            <w:tcW w:w="6062" w:type="dxa"/>
          </w:tcPr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Разработка конспектов, сценариев, подбор репертуара.</w:t>
            </w:r>
          </w:p>
          <w:p w:rsidR="00276BD5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 - Организация работы в соответствии с перспективным планом в </w:t>
            </w:r>
            <w:r w:rsidR="00963E2F">
              <w:t>старшей группе (2017-2018</w:t>
            </w:r>
            <w:r w:rsidR="00276BD5">
              <w:t>г.).</w:t>
            </w:r>
            <w:r>
              <w:t xml:space="preserve"> 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Корректировка </w:t>
            </w:r>
            <w:r w:rsidR="00276BD5">
              <w:t>перспективно-</w:t>
            </w:r>
            <w:r>
              <w:t>календарно</w:t>
            </w:r>
            <w:r w:rsidR="00276BD5">
              <w:t>го</w:t>
            </w:r>
            <w:r>
              <w:t xml:space="preserve"> планирования.</w:t>
            </w: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F385F">
              <w:rPr>
                <w:b/>
              </w:rPr>
              <w:t xml:space="preserve">организация работы с педагогами </w:t>
            </w:r>
            <w:r>
              <w:rPr>
                <w:b/>
              </w:rPr>
              <w:t>М</w:t>
            </w:r>
            <w:r w:rsidRPr="007F385F">
              <w:rPr>
                <w:b/>
              </w:rPr>
              <w:t>ДОУ</w:t>
            </w:r>
            <w:r>
              <w:t>:</w:t>
            </w:r>
          </w:p>
          <w:p w:rsidR="00167E7A" w:rsidRPr="00624326" w:rsidRDefault="00167E7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624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67E7A" w:rsidRPr="007F385F" w:rsidRDefault="00167E7A" w:rsidP="003E03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t>«С</w:t>
            </w:r>
            <w:r w:rsidRPr="007F385F">
              <w:rPr>
                <w:rFonts w:ascii="Times New Roman" w:hAnsi="Times New Roman"/>
                <w:sz w:val="24"/>
                <w:szCs w:val="24"/>
              </w:rPr>
              <w:t xml:space="preserve">пецифические особенности </w:t>
            </w:r>
            <w:r w:rsidR="00276BD5">
              <w:rPr>
                <w:rFonts w:ascii="Times New Roman" w:hAnsi="Times New Roman"/>
                <w:sz w:val="24"/>
                <w:szCs w:val="24"/>
              </w:rPr>
              <w:t>вокального пения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«Создание условий для успешного формирования музыкально слуховых представлений»;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Тренинг: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«Воспитание</w:t>
            </w:r>
            <w:r w:rsidRPr="005240E3">
              <w:t xml:space="preserve"> способ</w:t>
            </w:r>
            <w:r>
              <w:t>ности</w:t>
            </w:r>
            <w:r w:rsidRPr="005240E3">
              <w:t xml:space="preserve"> тонко чувствовать </w:t>
            </w:r>
            <w:r w:rsidR="00276BD5">
              <w:t>певческую музыку»</w:t>
            </w:r>
            <w:r>
              <w:t>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7F385F">
              <w:rPr>
                <w:b/>
              </w:rPr>
              <w:t>организация работы с родителями</w:t>
            </w:r>
            <w:r>
              <w:t>: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Консультации:</w:t>
            </w:r>
          </w:p>
          <w:p w:rsidR="00167E7A" w:rsidRPr="005240E3" w:rsidRDefault="00167E7A" w:rsidP="00276BD5">
            <w:pPr>
              <w:pStyle w:val="text"/>
              <w:spacing w:before="0" w:beforeAutospacing="0" w:after="0" w:afterAutospacing="0"/>
              <w:ind w:firstLine="0"/>
            </w:pPr>
            <w:r>
              <w:t>«Значение социума в музыкально-эстетическом воспитании детей».</w:t>
            </w:r>
          </w:p>
        </w:tc>
        <w:tc>
          <w:tcPr>
            <w:tcW w:w="3402" w:type="dxa"/>
          </w:tcPr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конспекты и сценарии </w:t>
            </w:r>
            <w:r w:rsidR="00276BD5">
              <w:t>концертов</w:t>
            </w:r>
            <w:r>
              <w:t>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>- требования к педагогической деятельности музыкального руководителя.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раскрытие методов и приёмов работы по </w:t>
            </w:r>
            <w:r w:rsidR="00276BD5">
              <w:t>вокальному пению.</w:t>
            </w: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повышение профессиональной компетентности педагогов </w:t>
            </w:r>
            <w:r w:rsidR="00276BD5">
              <w:t>М</w:t>
            </w:r>
            <w:r>
              <w:t>ДОУ</w:t>
            </w:r>
            <w:r w:rsidR="00276BD5">
              <w:t>.</w:t>
            </w: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276BD5" w:rsidRDefault="00276BD5" w:rsidP="003E03E4">
            <w:pPr>
              <w:pStyle w:val="text"/>
              <w:spacing w:before="0" w:beforeAutospacing="0" w:after="0" w:afterAutospacing="0"/>
              <w:ind w:firstLine="0"/>
            </w:pPr>
          </w:p>
          <w:p w:rsidR="00167E7A" w:rsidRDefault="00167E7A" w:rsidP="003E03E4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участие родителей в совместных праздниках, </w:t>
            </w:r>
            <w:r w:rsidR="00276BD5">
              <w:t>концертах</w:t>
            </w:r>
            <w:r>
              <w:t>.</w:t>
            </w:r>
          </w:p>
          <w:p w:rsidR="00167E7A" w:rsidRPr="005240E3" w:rsidRDefault="00167E7A" w:rsidP="00276BD5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556B8C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sz w:val="28"/>
          <w:szCs w:val="28"/>
        </w:rPr>
        <w:t>3 этап: контрольно-оценочный</w:t>
      </w:r>
      <w:r w:rsidRPr="00715FC6">
        <w:rPr>
          <w:sz w:val="28"/>
          <w:szCs w:val="28"/>
        </w:rPr>
        <w:t xml:space="preserve"> (</w:t>
      </w:r>
      <w:r w:rsidR="009900C2">
        <w:rPr>
          <w:sz w:val="28"/>
          <w:szCs w:val="28"/>
        </w:rPr>
        <w:t>май - август</w:t>
      </w:r>
      <w:r>
        <w:rPr>
          <w:sz w:val="28"/>
          <w:szCs w:val="28"/>
        </w:rPr>
        <w:t xml:space="preserve"> 201</w:t>
      </w:r>
      <w:r w:rsidR="00963E2F">
        <w:rPr>
          <w:sz w:val="28"/>
          <w:szCs w:val="28"/>
        </w:rPr>
        <w:t>8</w:t>
      </w:r>
      <w:r>
        <w:rPr>
          <w:sz w:val="28"/>
          <w:szCs w:val="28"/>
        </w:rPr>
        <w:t>г.)</w:t>
      </w:r>
    </w:p>
    <w:p w:rsidR="00556B8C" w:rsidRPr="00715FC6" w:rsidRDefault="00556B8C" w:rsidP="00556B8C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402"/>
      </w:tblGrid>
      <w:tr w:rsidR="00E713E7" w:rsidTr="00E713E7">
        <w:tc>
          <w:tcPr>
            <w:tcW w:w="6062" w:type="dxa"/>
          </w:tcPr>
          <w:p w:rsidR="00E713E7" w:rsidRPr="007F385F" w:rsidRDefault="00E713E7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E713E7" w:rsidRPr="007F385F" w:rsidRDefault="00E713E7" w:rsidP="003E03E4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7F385F">
              <w:rPr>
                <w:sz w:val="28"/>
                <w:szCs w:val="28"/>
              </w:rPr>
              <w:t>Результат</w:t>
            </w:r>
          </w:p>
        </w:tc>
      </w:tr>
      <w:tr w:rsidR="00E713E7" w:rsidTr="00E713E7">
        <w:tc>
          <w:tcPr>
            <w:tcW w:w="6062" w:type="dxa"/>
          </w:tcPr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 w:rsidRPr="00EE51BD">
              <w:t>Обобщить опыт работы</w:t>
            </w:r>
            <w:r>
              <w:t>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Определить перспективы дальнейшей работы по вокальному пению с детьми старшего дошкольного возраста.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проведение итогового концерта.</w:t>
            </w:r>
          </w:p>
          <w:p w:rsidR="00E713E7" w:rsidRDefault="00E713E7" w:rsidP="00276BD5">
            <w:pPr>
              <w:pStyle w:val="text"/>
              <w:spacing w:before="0" w:beforeAutospacing="0" w:after="0" w:afterAutospacing="0"/>
              <w:ind w:firstLine="0"/>
            </w:pPr>
            <w:r>
              <w:t>- опрос родителей с целью выяснения мнения родителей о результатах работы по данному направлению</w:t>
            </w:r>
          </w:p>
          <w:p w:rsidR="00E713E7" w:rsidRPr="00EE51BD" w:rsidRDefault="00E713E7" w:rsidP="00E713E7">
            <w:pPr>
              <w:pStyle w:val="text"/>
              <w:spacing w:before="0" w:beforeAutospacing="0" w:after="0" w:afterAutospacing="0"/>
              <w:ind w:firstLine="0"/>
            </w:pPr>
            <w:r>
              <w:t>- размещение опыта работы в СМИ и интернет</w:t>
            </w:r>
            <w:r w:rsidR="00963E2F">
              <w:t xml:space="preserve"> </w:t>
            </w:r>
            <w:r>
              <w:t>ресурсах.</w:t>
            </w:r>
          </w:p>
        </w:tc>
        <w:tc>
          <w:tcPr>
            <w:tcW w:w="3402" w:type="dxa"/>
          </w:tcPr>
          <w:p w:rsidR="00E713E7" w:rsidRDefault="00E713E7" w:rsidP="00E713E7">
            <w:pPr>
              <w:pStyle w:val="text"/>
              <w:spacing w:before="0" w:beforeAutospacing="0" w:after="0" w:afterAutospacing="0"/>
              <w:ind w:firstLine="0"/>
            </w:pPr>
            <w:r>
              <w:t>- Отчёт о проделанной работе.</w:t>
            </w:r>
          </w:p>
          <w:p w:rsidR="00E713E7" w:rsidRDefault="00E713E7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презентация проекта в МДОУ, городе.</w:t>
            </w:r>
          </w:p>
          <w:p w:rsidR="00E713E7" w:rsidRPr="00EE51BD" w:rsidRDefault="00E713E7" w:rsidP="003E03E4">
            <w:pPr>
              <w:pStyle w:val="text"/>
              <w:spacing w:before="0" w:beforeAutospacing="0" w:after="0" w:afterAutospacing="0"/>
              <w:ind w:firstLine="0"/>
            </w:pPr>
            <w:r>
              <w:t>- освещение опыта работы в СМИ.</w:t>
            </w:r>
          </w:p>
        </w:tc>
      </w:tr>
    </w:tbl>
    <w:p w:rsidR="00FE2EE5" w:rsidRDefault="00FE2EE5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и методы реализации проекта</w:t>
      </w: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Коллективная работа;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Индивидуальная работа;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Распевание по голосам;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Упражнения, формирующие правильную певческую осанку;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Дыхательная звуковая гимнастика;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Артикуляционные упражнения;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 на детских музыкальных инструментах;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Музыкально-дидактические игры и упражнения.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обучения пению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Показ с пояснениями. Пояснения, сопровождающие показ музыкального руководителя, разъясняют смысл, содержание песни. Если песня исполняется не в первый раз, объяснения могут быть и без показа.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Игровые приемы. Использование игрушек, картин, образных упражнений делают музыкальные занятия более продуктивными, повышают активность детей, развивают сообразительность, а также закрепляют знания, полученные на предыдущих занятиях.</w:t>
      </w:r>
    </w:p>
    <w:p w:rsidR="00684A9D" w:rsidRPr="00B0672D" w:rsidRDefault="00684A9D" w:rsidP="00684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Вопросы к детям активизируют мышление и речь детей. К их ответам на вопросы педагога надо подходить дифференцированно, в зависимости от того, с какой целью задан вопрос и в какой возрастной группе.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 Оценка качества детского исполнения  песни должна зависеть от возраста детей, подготовленности. Неправильная оценка не помогает ребенку осознать и исправить свои ошибки, недостатки. Надо поощрять детей, вселять в них уверенность, но делать это деликатно</w:t>
      </w:r>
    </w:p>
    <w:p w:rsidR="00684A9D" w:rsidRPr="00684A9D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A9D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1. Приемы разучивания песен проходит по трем этапам: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right="4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проверка у детей качества усвоения песни (исполнение песен по одному, пение хором).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2. Приемы работы над отдельным произведением: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пение песни с полузакрытым ртом;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lastRenderedPageBreak/>
        <w:t>пение песни на определенный слог;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проговаривание согласных</w:t>
      </w:r>
      <w:r w:rsidRPr="00FE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EE5">
        <w:rPr>
          <w:rFonts w:ascii="Times New Roman" w:hAnsi="Times New Roman" w:cs="Times New Roman"/>
          <w:sz w:val="28"/>
          <w:szCs w:val="28"/>
        </w:rPr>
        <w:t>в конце слова;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выделение, подчеркивание отдельной фразы, слова;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настраивание перед началом пения (тянуть один первый звук);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остановка на отдельном звуке для уточнения правильности интонирования;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анализ направления мелодии;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использование элементов дирижирования;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пение без сопровождения;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зрительная, моторная наглядность.</w:t>
      </w:r>
    </w:p>
    <w:p w:rsidR="00684A9D" w:rsidRPr="00FE2EE5" w:rsidRDefault="00684A9D" w:rsidP="00684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3. Приемы звуковедения: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выразительный показ (рекомендуется а ккапельно);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образные упражнения;</w:t>
      </w:r>
    </w:p>
    <w:p w:rsidR="00684A9D" w:rsidRPr="00FE2EE5" w:rsidRDefault="00684A9D" w:rsidP="00684A9D">
      <w:pPr>
        <w:widowControl w:val="0"/>
        <w:numPr>
          <w:ilvl w:val="0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оценка качества исполнение песни</w:t>
      </w:r>
    </w:p>
    <w:p w:rsidR="00684A9D" w:rsidRDefault="00684A9D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684A9D" w:rsidRDefault="00684A9D" w:rsidP="00684A9D">
      <w:pPr>
        <w:pStyle w:val="c6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  <w:r w:rsidRPr="00684A9D">
        <w:rPr>
          <w:rStyle w:val="c1"/>
          <w:b/>
          <w:sz w:val="28"/>
          <w:szCs w:val="28"/>
        </w:rPr>
        <w:t>Описание разделов проекта:</w:t>
      </w:r>
    </w:p>
    <w:p w:rsidR="00684A9D" w:rsidRPr="00684A9D" w:rsidRDefault="00684A9D" w:rsidP="00684A9D">
      <w:pPr>
        <w:pStyle w:val="c6"/>
        <w:spacing w:before="0" w:beforeAutospacing="0" w:after="0" w:afterAutospacing="0"/>
        <w:ind w:firstLine="567"/>
        <w:jc w:val="center"/>
        <w:rPr>
          <w:rStyle w:val="c1"/>
          <w:b/>
          <w:sz w:val="28"/>
          <w:szCs w:val="28"/>
        </w:rPr>
      </w:pPr>
    </w:p>
    <w:p w:rsidR="005D58AE" w:rsidRPr="00684A9D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84A9D">
        <w:rPr>
          <w:rStyle w:val="c1"/>
          <w:b/>
          <w:sz w:val="28"/>
          <w:szCs w:val="28"/>
        </w:rPr>
        <w:t>Особенности слуха и голоса детей 5-6 лет.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xpупкостью,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Дети могут петь в диапазоне ре-до2 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{ми) фа-си. В этом диапазоне звучание естественное, звук до первой октавы звучит тяжело, его надо избегать.</w:t>
      </w:r>
    </w:p>
    <w:p w:rsidR="005D58AE" w:rsidRPr="00FE2EE5" w:rsidRDefault="005D58AE" w:rsidP="00FE2EE5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Возрастные особенности детей позволяют включать в работу кружка  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песни хором в унисон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хоровыми группами (дуэт, трио и т.д)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тембровыми подгруппами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при включении в хор солистов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;</w:t>
      </w: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D58AE" w:rsidRPr="00FE2EE5" w:rsidRDefault="00A5197F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пение под фонограмму;</w:t>
      </w:r>
      <w:r w:rsidR="005D58AE"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D58AE" w:rsidRPr="00FE2EE5" w:rsidRDefault="005D58AE" w:rsidP="00FE2EE5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пение 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а капелла;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Для того,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игровой характер занятий и упражнений,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активная концертная деятельность детей, 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атрибуты для занятий (шумовые инструменты, музыкально – дидактические игры, пособия)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звуковоспроизводящая аппаратура (аудиомагнитофон, микрофон, кассеты и СD-диски – чистые и с записями музыкального материала)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5D58AE" w:rsidRPr="00FE2EE5" w:rsidRDefault="005D58AE" w:rsidP="00FE2EE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сценические костюмы, необходимые для создания образа и становления маленького артиста</w:t>
      </w:r>
      <w:r w:rsidR="00A5197F" w:rsidRPr="00FE2EE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5D58AE" w:rsidRPr="00FE2EE5" w:rsidRDefault="005D58AE" w:rsidP="00FE2EE5">
      <w:pPr>
        <w:pStyle w:val="c2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5D58AE" w:rsidRPr="00FE2EE5" w:rsidRDefault="00684A9D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Проект</w:t>
      </w:r>
      <w:r w:rsidR="005D58AE" w:rsidRPr="00FE2EE5">
        <w:rPr>
          <w:rStyle w:val="c1"/>
          <w:sz w:val="28"/>
          <w:szCs w:val="28"/>
          <w:u w:val="single"/>
        </w:rPr>
        <w:t xml:space="preserve"> включает подразделы: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восприятие музыки;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развитие музыкального слуха и голоса;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песенное творчество;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 xml:space="preserve">певческая установка; </w:t>
      </w:r>
    </w:p>
    <w:p w:rsidR="005D58AE" w:rsidRPr="00FE2EE5" w:rsidRDefault="005D58AE" w:rsidP="00FE2EE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Style w:val="c1"/>
          <w:rFonts w:ascii="Times New Roman" w:hAnsi="Times New Roman" w:cs="Times New Roman"/>
          <w:sz w:val="28"/>
          <w:szCs w:val="28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A5197F" w:rsidRPr="00FE2EE5" w:rsidRDefault="00A5197F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Артикуляция.</w:t>
      </w:r>
      <w:r w:rsidRPr="00FE2EE5">
        <w:rPr>
          <w:rStyle w:val="c1"/>
          <w:sz w:val="28"/>
          <w:szCs w:val="28"/>
        </w:rPr>
        <w:t> 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 артикуляции включает: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выразительное фонетическое выделение и грамотное произношение;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умение найти близкую или высокую позицию, которая контролируется ощущением полноценного резонирования звука в области «маски»;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умение максимально растягивать гласные и очень коротко произносить согласные в разном ритме и темпе.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Последовательность формирования гласных: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гласные «о», «е» - с целью выработки округленного красивого звучания;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• гласная «и» - с целью поиска звучания и мобилизации носового аппарата, головного резонатора;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К слуховым навыкам можно отнести: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слуховой самоконтроль;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слуховое внимание;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дифференцирование качественной стороны певческого звука, в том числе его эмоциональной выразительности, различие правильного и неправильного пения;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представления о певческом правильном звуке и способах его образования.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Навык эмоционально — выразительного исполнения</w:t>
      </w:r>
      <w:r w:rsidRPr="00FE2EE5">
        <w:rPr>
          <w:rStyle w:val="c1"/>
          <w:sz w:val="28"/>
          <w:szCs w:val="28"/>
        </w:rPr>
        <w:t xml:space="preserve"> отражает музыкально-эстетическое содержание и исполнительский смысл конкретного вокального произведения (попевки, песни). Он достигается: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выразительностью мимики лица;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выражением глаз;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выразительностью движения и жестов;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тембровой окраской голоса: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динамическими оттенками и особенностью фразировки;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• наличием пауз, имеющих синтаксическое и логическое (смысловое) значение. 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b/>
          <w:sz w:val="28"/>
          <w:szCs w:val="28"/>
        </w:rPr>
        <w:t>Певческое дыхание.</w:t>
      </w:r>
      <w:r w:rsidRPr="00FE2EE5">
        <w:rPr>
          <w:rStyle w:val="c1"/>
          <w:sz w:val="28"/>
          <w:szCs w:val="28"/>
        </w:rPr>
        <w:t> Ребенок, обучающийся пению,  осваивает следующую технику распределения дыхания, которая состоит из трех этапов: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короткий бесшумный вдох, не поднимая плеч;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спокойное постепенное (без толчков) распределение выдоха при пении.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Для выработки </w:t>
      </w:r>
      <w:r w:rsidRPr="00FE2EE5">
        <w:rPr>
          <w:rStyle w:val="c1"/>
          <w:b/>
          <w:sz w:val="28"/>
          <w:szCs w:val="28"/>
        </w:rPr>
        <w:t>навыка выразительной дикции</w:t>
      </w:r>
      <w:r w:rsidRPr="00FE2EE5">
        <w:rPr>
          <w:rStyle w:val="c1"/>
          <w:sz w:val="28"/>
          <w:szCs w:val="28"/>
        </w:rPr>
        <w:t xml:space="preserve"> полезными будут следующие упражнения артикуляционной гимнастики: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не очень сильно прикусить кончик языка;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высунуть язык как можно дальше, слегка его покусывая от основания до кончика;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покусывать язык поочередно правыми и левыми боковыми зубами, как бы пытаясь жевать;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сделать круговое движение языком между губами с закрытым ртом, затем в другую сторону;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упереться языком в верхнюю губу, затем нижнюю, правую щеку, левую щеку, стараясь как бы проткнуть щеки;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lastRenderedPageBreak/>
        <w:t>• постукивая пальцами сделать массаж лица;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делать нижней челюстью круговые движения вперед- вправо- назад- влево - вперед;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• сделать вдох носом, втянув щеки между губами (рот закрыт). Выдох — губы трубочкой.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Все упражнения выполняются по 4 раза.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2EE5">
        <w:rPr>
          <w:rStyle w:val="c1"/>
          <w:sz w:val="28"/>
          <w:szCs w:val="28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5D58AE" w:rsidRPr="00FE2EE5" w:rsidRDefault="005D58AE" w:rsidP="00FE2EE5">
      <w:pPr>
        <w:pStyle w:val="c6"/>
        <w:spacing w:before="0" w:beforeAutospacing="0" w:after="0" w:afterAutospacing="0"/>
        <w:ind w:firstLine="567"/>
        <w:jc w:val="both"/>
        <w:rPr>
          <w:rStyle w:val="c1"/>
          <w:sz w:val="28"/>
          <w:szCs w:val="28"/>
        </w:rPr>
      </w:pPr>
      <w:r w:rsidRPr="00FE2EE5">
        <w:rPr>
          <w:rStyle w:val="c1"/>
          <w:sz w:val="28"/>
          <w:szCs w:val="28"/>
        </w:rPr>
        <w:t xml:space="preserve">Основной формой организации деятельности детей являются кружковые занятия. </w:t>
      </w:r>
    </w:p>
    <w:p w:rsidR="00326781" w:rsidRPr="00FE2EE5" w:rsidRDefault="00326781" w:rsidP="00FE2EE5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26781" w:rsidRPr="00684A9D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A9D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Коммуникативная игра-приветствие.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Интонационно-фонетические упражнения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Скороговорки, чистоговорки.</w:t>
      </w:r>
    </w:p>
    <w:p w:rsidR="00326781" w:rsidRPr="00FE2EE5" w:rsidRDefault="00326781" w:rsidP="00684A9D">
      <w:pPr>
        <w:pStyle w:val="a3"/>
        <w:numPr>
          <w:ilvl w:val="0"/>
          <w:numId w:val="9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Упражнения для распевания</w:t>
      </w:r>
    </w:p>
    <w:p w:rsidR="00326781" w:rsidRPr="00FE2EE5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6 .</w:t>
      </w:r>
      <w:r w:rsidR="00684A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2EE5">
        <w:rPr>
          <w:rFonts w:ascii="Times New Roman" w:hAnsi="Times New Roman" w:cs="Times New Roman"/>
          <w:sz w:val="28"/>
          <w:szCs w:val="28"/>
        </w:rPr>
        <w:t>Разучивание новых песен</w:t>
      </w:r>
    </w:p>
    <w:p w:rsidR="00684A9D" w:rsidRDefault="00684A9D" w:rsidP="00FE2EE5">
      <w:pPr>
        <w:tabs>
          <w:tab w:val="left" w:pos="36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7A6" w:rsidRPr="00FE2EE5" w:rsidRDefault="003D57A6" w:rsidP="00FE2EE5">
      <w:pPr>
        <w:tabs>
          <w:tab w:val="left" w:pos="360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E5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постепенном движении вверх на квинту и на кварту. 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>Эмоционально откликаются на музыкальные произведения, понимают их, сформирован положительный настой к воспроизведению музыкального произведения  на музыкальных инструментах и к пению.</w:t>
      </w:r>
    </w:p>
    <w:p w:rsidR="003D57A6" w:rsidRPr="00684A9D" w:rsidRDefault="003D57A6" w:rsidP="0028006E">
      <w:pPr>
        <w:pStyle w:val="a3"/>
        <w:numPr>
          <w:ilvl w:val="0"/>
          <w:numId w:val="2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A9D">
        <w:rPr>
          <w:rFonts w:ascii="Times New Roman" w:hAnsi="Times New Roman" w:cs="Times New Roman"/>
          <w:sz w:val="28"/>
          <w:szCs w:val="28"/>
        </w:rPr>
        <w:t xml:space="preserve"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   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определенными способами певческих умений: звуковедения, точности интонирования, певческого дыхания, дикции.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эмоционально передать в пении общий характер песни, смену ярких интонаций, а также особенности взаимодействия различных музыкальных образов, используя отдельные средства выразительности (музыкальные, внемузыкальные).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исполнять самостоятельно и довольно качественно выученные песни.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петь в ансамбле, слушать других детей в процессе пения.</w:t>
      </w:r>
    </w:p>
    <w:p w:rsidR="003D57A6" w:rsidRPr="00B0672D" w:rsidRDefault="003D57A6" w:rsidP="0028006E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дает оценку своему пению, эмоционально высказывает эстетические суждения о содержании и характере песни; выражает свои впечатления в творческой исполнительской деятельности.</w:t>
      </w:r>
    </w:p>
    <w:p w:rsidR="00486D3C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i/>
          <w:color w:val="7030A0"/>
          <w:sz w:val="28"/>
          <w:szCs w:val="28"/>
        </w:rPr>
        <w:br w:type="page"/>
      </w:r>
      <w:r w:rsidRPr="00486D3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Перспективно - календарный план работы </w:t>
      </w:r>
      <w:r w:rsidR="00486D3C">
        <w:rPr>
          <w:rFonts w:ascii="Times New Roman" w:hAnsi="Times New Roman" w:cs="Times New Roman"/>
          <w:b/>
          <w:i/>
          <w:sz w:val="28"/>
          <w:szCs w:val="28"/>
        </w:rPr>
        <w:t>по вокальному пению</w:t>
      </w:r>
    </w:p>
    <w:p w:rsidR="00326781" w:rsidRPr="00486D3C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6D3C">
        <w:rPr>
          <w:rFonts w:ascii="Times New Roman" w:hAnsi="Times New Roman" w:cs="Times New Roman"/>
          <w:b/>
          <w:i/>
          <w:sz w:val="28"/>
          <w:szCs w:val="28"/>
        </w:rPr>
        <w:t>«Звонкий колокольчик»</w:t>
      </w:r>
    </w:p>
    <w:p w:rsidR="00326781" w:rsidRPr="00FE2EE5" w:rsidRDefault="00326781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781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486D3C" w:rsidRPr="00FE2EE5" w:rsidRDefault="00486D3C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25"/>
        <w:gridCol w:w="2930"/>
      </w:tblGrid>
      <w:tr w:rsidR="00326781" w:rsidRPr="00FE2EE5" w:rsidTr="006C136C">
        <w:tc>
          <w:tcPr>
            <w:tcW w:w="283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72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93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6C136C">
        <w:trPr>
          <w:trHeight w:val="7223"/>
        </w:trPr>
        <w:tc>
          <w:tcPr>
            <w:tcW w:w="283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2.Артикуляционная гимнастика по системе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 Емельянова.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4.Скороговорки.     Чистоговорки.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A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Песни.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25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A715C3" w:rsidRDefault="00A715C3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в чистом интонировании поступенного и скачкообразного движения мелодии вверх и вниз.</w:t>
            </w:r>
          </w:p>
          <w:p w:rsidR="00326781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исполнять песни лёгким звуком в подвижном темпе  и напевно в умеренном;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словах.</w:t>
            </w:r>
          </w:p>
          <w:p w:rsidR="00326781" w:rsidRPr="00FE2EE5" w:rsidRDefault="00326781" w:rsidP="00486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исполнять песни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капелла.</w:t>
            </w:r>
          </w:p>
        </w:tc>
        <w:tc>
          <w:tcPr>
            <w:tcW w:w="293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  Е. Картушина.</w:t>
            </w:r>
          </w:p>
          <w:p w:rsidR="00486D3C" w:rsidRPr="00FE2EE5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«Прогулка» (Занятие-игра).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A715C3" w:rsidRPr="00FE2EE5" w:rsidRDefault="00A715C3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Пропевание гласных 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«А-О-У-И-Э» в разной последовательности.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«Говорил попугай попугаю».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«Тигры».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«Вёз корабль карамель».</w:t>
            </w:r>
          </w:p>
          <w:p w:rsidR="00326781" w:rsidRPr="00FE2EE5" w:rsidRDefault="00326781" w:rsidP="00486D3C">
            <w:pPr>
              <w:numPr>
                <w:ilvl w:val="0"/>
                <w:numId w:val="10"/>
              </w:numPr>
              <w:tabs>
                <w:tab w:val="clear" w:pos="720"/>
                <w:tab w:val="num" w:pos="-1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«Кит-рыба».</w:t>
            </w:r>
          </w:p>
          <w:p w:rsidR="00326781" w:rsidRPr="00FE2EE5" w:rsidRDefault="00326781" w:rsidP="00486D3C">
            <w:pPr>
              <w:tabs>
                <w:tab w:val="num" w:pos="-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left="36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left="360"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D3C" w:rsidRPr="00FE2EE5" w:rsidRDefault="00486D3C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. «Котенок и бабочка» 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«Птичка и Лиса»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3. «Машенька и Медведь»</w:t>
            </w:r>
            <w:r w:rsidR="00486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А.Евтодьевой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«Плакала березка», муз. и сл. И.Осокиной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«Белые кораблики» муз. и сл. К.Костина</w:t>
            </w: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Default="00326781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6C136C" w:rsidRPr="00FE2EE5" w:rsidRDefault="006C136C" w:rsidP="00486D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678"/>
        <w:gridCol w:w="2954"/>
      </w:tblGrid>
      <w:tr w:rsidR="00326781" w:rsidRPr="00FE2EE5" w:rsidTr="006C136C">
        <w:tc>
          <w:tcPr>
            <w:tcW w:w="2835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678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954" w:type="dxa"/>
          </w:tcPr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6C136C">
        <w:trPr>
          <w:trHeight w:val="3679"/>
        </w:trPr>
        <w:tc>
          <w:tcPr>
            <w:tcW w:w="2835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Игра-приветствие.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4.Скороговорки.     Чистоговорки.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15C3" w:rsidRDefault="00A715C3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Упражнения для распевания.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Пение.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на занятие.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голоса ближе к фальцетному. Следить за правильной певческой артикуляцией.</w:t>
            </w: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Расширять диапазон детского голоса, точно попадать на первый звук. Слышать и передавать поступенное и скачкообразное движение мелодии. Самостоятельно попадать в тонику.</w:t>
            </w: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3. 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326781" w:rsidRPr="00FE2EE5" w:rsidRDefault="00326781" w:rsidP="006C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2954" w:type="dxa"/>
          </w:tcPr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Упражнения: 1. «В гости».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М. Картушина.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326781" w:rsidRPr="00FE2EE5" w:rsidRDefault="00326781" w:rsidP="002E6EA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«Обезьянки».</w:t>
            </w:r>
          </w:p>
          <w:p w:rsidR="00326781" w:rsidRPr="00FE2EE5" w:rsidRDefault="00326781" w:rsidP="002E6EAE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«Весёлый язычок».</w:t>
            </w:r>
          </w:p>
          <w:p w:rsidR="00326781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Пропевание гласных 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«А-О-У-И-Э» в разной последовательности.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Игра со звуком: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«Волшебная коробочка».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Няня мылом мыла Милу…»</w:t>
            </w: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«Сорок сорок ели сырок…»</w:t>
            </w:r>
          </w:p>
          <w:p w:rsidR="00326781" w:rsidRPr="00FE2EE5" w:rsidRDefault="00326781" w:rsidP="006C136C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«Шла Саша…»</w:t>
            </w:r>
          </w:p>
          <w:p w:rsidR="00326781" w:rsidRPr="003E03E4" w:rsidRDefault="00326781" w:rsidP="003E03E4">
            <w:pPr>
              <w:numPr>
                <w:ilvl w:val="0"/>
                <w:numId w:val="12"/>
              </w:num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материал.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«Фокус-покус».</w:t>
            </w: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«Чудо-лесенка».</w:t>
            </w:r>
          </w:p>
          <w:p w:rsidR="00326781" w:rsidRPr="00FE2EE5" w:rsidRDefault="00326781" w:rsidP="006C136C">
            <w:pPr>
              <w:numPr>
                <w:ilvl w:val="0"/>
                <w:numId w:val="13"/>
              </w:numPr>
              <w:tabs>
                <w:tab w:val="clear" w:pos="360"/>
                <w:tab w:val="num" w:pos="283"/>
              </w:tabs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«Храбрый портняжка» А.Евтодьевой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5C3" w:rsidRPr="00FE2EE5" w:rsidRDefault="00A715C3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«Капризная песенка» муз. и сл. И. Горбиной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«Ябеда-корябеда» Б.Савельева </w:t>
            </w: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6C136C">
            <w:pPr>
              <w:spacing w:after="0" w:line="240" w:lineRule="auto"/>
              <w:ind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03E4" w:rsidRPr="00FE2EE5" w:rsidRDefault="003E03E4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Декабрь                            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</w:t>
            </w:r>
            <w:r w:rsidR="005115AD"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роговорки, стихи.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«рисовать» голосом, изображать звуковой кластер;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Побуждать детей использовать различные эмоциональные выражения: грустно, радостно, ласково, удивлённо и.т.д.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 детей умение чисто интонировать при поступенном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активной вокальной деятельности.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детей петь в унисон,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перенос согласных, тянуть звук как ниточку.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выразительного пения, без напряжения, плавно, напевно.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петь под фонограмму.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3E03E4" w:rsidRDefault="00326781" w:rsidP="003E03E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3E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«Здравствуйте» </w:t>
            </w:r>
            <w:r w:rsidR="00A715C3" w:rsidRPr="003E03E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3E03E4">
              <w:rPr>
                <w:rFonts w:ascii="Times New Roman" w:hAnsi="Times New Roman" w:cs="Times New Roman"/>
                <w:sz w:val="28"/>
                <w:szCs w:val="28"/>
              </w:rPr>
              <w:t>Картушина.</w:t>
            </w:r>
          </w:p>
          <w:p w:rsidR="003E03E4" w:rsidRPr="003E03E4" w:rsidRDefault="003E03E4" w:rsidP="003E03E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«Лошадка» - прищёлкивание, язычок;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Пропевание гласных « А-О-У-И-Э» в разной последовательности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Игра голосом: «Звуки Вселенной» Модель Т. Боровик.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(Восход и заход солнца; парад планет - унисон).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«По волнам», «Качели», «По кочкам».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песен, попевок.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«Уточка»,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«На дворе трава».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«Храбрый портняжка»,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«Золушка и сестры» А.Евтодьевой,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«Гроза»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«Дед Мороз-художник» муз. и сл. Л.Еремеевой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«Веселый Дед Мороз» муз. и сл. А.Варламова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Скороговорки.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речевой аппарат к дыхательным и звуковым играм. Развивать дикцию и артикуляцию.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ощущать и передавать интонацию в пении упражнений. Упражнять детей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«рисовать» голосом, пропевать ультразвук. 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чётко проговаривать текст, включая в работу артикуляционный аппарат. Формировать слуховое восприятие. Побуждать детей использовать различные эмоциональные выражения: грустно, радостно, ласково, удивлённо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развитием голоса детей. </w:t>
            </w:r>
          </w:p>
          <w:p w:rsidR="005115AD" w:rsidRPr="003E03E4" w:rsidRDefault="00326781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плавно, добиваясь чистоты  звучания каждого интервала</w:t>
            </w: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Чисто интонировать в заданном диапазоне;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Закреплять навыки хорового и индивидуального пения с музыкальным сопровождением и без него.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Совершенствовать исполнительское мастерство.</w:t>
            </w:r>
          </w:p>
          <w:p w:rsidR="00326781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. Побуждать детей работать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губами: (покусать зубами верхнюю и нижнюю губу). Упр. «Я обиделся»,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«Я радуюсь».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«Крик ослика» (Й – а...)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«Крик в лесу»  (А – у).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«Крик чайки»  (А! А!).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«Кричит ворона» (Кар).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«Скулит щенок» (И-и-и)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«Пищит больной котёнок» (Мяу жалобно).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«Король на корону копейку копил».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Чтение текста песен.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«Волк и красная шапочка»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«По щучьему веленью» А.Евтодьевой</w:t>
            </w:r>
          </w:p>
          <w:p w:rsidR="005115AD" w:rsidRDefault="00326781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3E4" w:rsidRPr="00FE2EE5" w:rsidRDefault="003E03E4" w:rsidP="003E03E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«Дело  было в январе»  В.Шаинского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Повторение знакомых песен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4.Скороговорки.     Чистоговорки.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115AD" w:rsidRPr="00FE2EE5" w:rsidRDefault="005115AD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Упражнения 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Песни.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долго тянуть звук –У -  меняя при этом силу звучания. Развивать ритмический слух.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 во взятии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глубокого дыхания. Развивать артикуляцию, прикрытый звук.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Уточнить умение детей вовремя вступать после музыкального вступления, точно попадая на первый звук;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2.Чисто интонировать в заданном диапазоне.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3.Совершенствовать умение детей петь с динамическими оттенками, не форсируя звук при усилении звучания.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5.Побуждать детей работать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«Прогулка» (Занятие-игра).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«Паровоз» - Короткий вдох, долгий выдох;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«Самолёты», «Самолёт летит» М. Картушиной.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«Мороз» (по методу Емельянова)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«Вёз корабль камень»,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«Ди-ги, ди-ги дай»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«Петя шёл»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«Думал – думал»</w:t>
            </w:r>
          </w:p>
          <w:p w:rsidR="00326781" w:rsidRDefault="00326781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1. «Три медведя»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А.Евтодьевой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Знакомые распевки.</w:t>
            </w:r>
          </w:p>
          <w:p w:rsidR="00326781" w:rsidRPr="00FE2EE5" w:rsidRDefault="00326781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1.«Песенка про папу» В.Шаинского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«Модницы» И.Ростовцева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472"/>
        <w:gridCol w:w="3628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628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Игра-приветствие.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3.Интонационно-фонопедические 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4.Чистоговорки.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на занятие.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звучание голоса в разных регистрах, показывая высоту звука рукой  Следить за правильной певческой артикуляцией.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Расширять диапазон детского голоса. Упражнять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связывать звуки в «легато».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Побуждать детей к активной вокальной деятельности.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петь в унисон, а капелла, пропевать звуки, используя движения рук.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перенос согласных, тянуть звук как ниточку.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выразительного пения, без напряжения, плавно, напевно.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у детей петь под фонограмму и с микрофоном.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сценическую культуру (культуру речи и движения). </w:t>
            </w:r>
          </w:p>
        </w:tc>
        <w:tc>
          <w:tcPr>
            <w:tcW w:w="3628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Упражнение: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«В гости».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«Здравствуйте».</w:t>
            </w:r>
          </w:p>
          <w:p w:rsidR="00326781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15B" w:rsidRPr="00FE2EE5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«Обезьянки».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«Весёлый язычок».</w:t>
            </w:r>
          </w:p>
          <w:p w:rsidR="00326781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26781"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E03E4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«Лягушка и кукушка»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Игры со звуком: «Волшебная коробочка», «Волшебные предметы».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«Няня мылом мыла Милу…»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«Сорок сорок ели сырок…»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«Шла Саша…»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материал.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3E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«Теремок» Л.Олифировой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«Вот такая чепуха» И.Рыбкиной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«Мамочка моя» А.Ермолаева»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«Пешки-ложки»  Ю. Турнянского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15B" w:rsidRPr="00FE2EE5" w:rsidRDefault="00F1715B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377" w:rsidRPr="00FE2EE5" w:rsidRDefault="00E90377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377" w:rsidRPr="00FE2EE5" w:rsidRDefault="00E90377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3E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3.Интонационно-фонетические упражнения.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4.Скороговорки,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03E4" w:rsidRPr="00FE2EE5" w:rsidRDefault="003E03E4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Побуждать детей использовать различные эмоциональные выражения: грустно, радостно, ласково, удивлённо и.т.д.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Добиваться более лёгкого звучания; развивать подвижность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Повысить жизненный тонус, настроение детей, уметь раскрепощаться.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побуждать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Чисто интонировать в заданном диапазоне.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навыки хорового и индивидуального выразительного пения.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Формировать сценическую культуру.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Продолжать побуждать детей работать с микрофоном.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- прищёлкивание, язычок;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«Паровоз» - короткий вдох, долгий выдох;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песен, попевок.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«Уточка»,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«На дворе трава».</w:t>
            </w:r>
          </w:p>
          <w:p w:rsidR="00326781" w:rsidRDefault="00326781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«Я хороший»,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«Да и нет» В.Н.Петрушина.</w:t>
            </w:r>
          </w:p>
          <w:p w:rsidR="00326781" w:rsidRDefault="00326781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«Стрекоза и рыбка»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«Кот и петух» А.Евтодьевой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«Лошадка» (амер. нар.песня)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«Что  такое семья?» Е.Гомоновой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2F4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26781" w:rsidRPr="00FE2EE5" w:rsidRDefault="00326781" w:rsidP="002F4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sz w:val="28"/>
          <w:szCs w:val="28"/>
          <w:lang w:val="en-US"/>
        </w:rPr>
        <w:t>Май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3600"/>
      </w:tblGrid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Музыкальный материал</w:t>
            </w:r>
          </w:p>
        </w:tc>
      </w:tr>
      <w:tr w:rsidR="00326781" w:rsidRPr="00FE2EE5" w:rsidTr="00FE0EA3">
        <w:tc>
          <w:tcPr>
            <w:tcW w:w="306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3.Интонационно-фонетические </w:t>
            </w: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упражнения.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4.Скороговорки, стихи.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5.Упражнения для распевания.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2F4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Пение.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работу по развитию 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выстраивать голосом звуковую 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линию;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отзывчивость..  Использовать различные эмоциональные выражения: грустно, радостно, ласково, удивлённо и.т.д.</w:t>
            </w: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75" w:rsidRPr="00FE2EE5" w:rsidRDefault="00326781" w:rsidP="00917A9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дете</w:t>
            </w:r>
            <w:r w:rsidR="00804F75" w:rsidRPr="00FE2E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804F75" w:rsidRPr="00FE2EE5" w:rsidRDefault="00804F75" w:rsidP="00917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Совершенствовать вокальные навыки: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Петь естественным звуком без напряжения;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Чисто интонировать в удобном диапазоне;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Петь </w:t>
            </w:r>
            <w:r w:rsidRPr="00FE2EE5">
              <w:rPr>
                <w:rFonts w:ascii="Times New Roman" w:hAnsi="Times New Roman" w:cs="Times New Roman"/>
                <w:i/>
                <w:sz w:val="28"/>
                <w:szCs w:val="28"/>
              </w:rPr>
              <w:t>а капелла</w:t>
            </w: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, под аккомпанемент, под фонограмму;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Слышать и оценивать правильное и неправильное пение;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Самостоятельно попадать в тонику;</w:t>
            </w:r>
          </w:p>
          <w:p w:rsidR="00326781" w:rsidRPr="00FE2EE5" w:rsidRDefault="00326781" w:rsidP="00486D3C">
            <w:pPr>
              <w:numPr>
                <w:ilvl w:val="0"/>
                <w:numId w:val="14"/>
              </w:numPr>
              <w:spacing w:after="0" w:line="240" w:lineRule="auto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3600" w:type="dxa"/>
          </w:tcPr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«Приветствие»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Модель И. Евдокимовой.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2. «Здравствуйте» Картушина.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«Прогулка» М. Лазарев.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Голосовая разминка: «Весна»,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Модель Т.Боровик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Проговаривание текста песен, попевок.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5E" w:rsidRPr="00FE2EE5" w:rsidRDefault="002F4C5E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«Только смеяться»,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«Я хороший»,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Знакомый репертуар.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75" w:rsidRPr="00FE2EE5" w:rsidRDefault="00804F75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1. «Любимый детский сад» К.Костина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5">
              <w:rPr>
                <w:rFonts w:ascii="Times New Roman" w:hAnsi="Times New Roman" w:cs="Times New Roman"/>
                <w:sz w:val="28"/>
                <w:szCs w:val="28"/>
              </w:rPr>
              <w:t>«В самый первый раз» Н.Разуваевой.</w:t>
            </w: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781" w:rsidRPr="00FE2EE5" w:rsidRDefault="00326781" w:rsidP="00486D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781" w:rsidRPr="00FE2EE5" w:rsidRDefault="00326781" w:rsidP="00486D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EE5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br w:type="page"/>
      </w:r>
      <w:r w:rsidRPr="00FE2EE5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Перечень программно-методического обеспечения</w:t>
      </w:r>
    </w:p>
    <w:p w:rsidR="00326781" w:rsidRPr="00FE2EE5" w:rsidRDefault="00326781" w:rsidP="00FE2E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Музыкально-дидактические игры, упражнения используются при разучивании песен, при обучении игре на детских музыкальных инструментах.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Компле</w:t>
      </w:r>
      <w:r w:rsidR="00E90377" w:rsidRPr="00FE2EE5">
        <w:rPr>
          <w:rFonts w:ascii="Times New Roman" w:hAnsi="Times New Roman" w:cs="Times New Roman"/>
          <w:sz w:val="28"/>
          <w:szCs w:val="28"/>
        </w:rPr>
        <w:t xml:space="preserve">кс дыхательной гимнастики </w:t>
      </w:r>
      <w:r w:rsidRPr="00FE2EE5">
        <w:rPr>
          <w:rFonts w:ascii="Times New Roman" w:hAnsi="Times New Roman" w:cs="Times New Roman"/>
          <w:sz w:val="28"/>
          <w:szCs w:val="28"/>
        </w:rPr>
        <w:t xml:space="preserve"> – при работе над песней.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Программы, сценарии концертов.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Сборники песен, попевок.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Магнитофон, аудиокассеты, </w:t>
      </w:r>
      <w:r w:rsidRPr="00FE2EE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E2EE5">
        <w:rPr>
          <w:rFonts w:ascii="Times New Roman" w:hAnsi="Times New Roman" w:cs="Times New Roman"/>
          <w:sz w:val="28"/>
          <w:szCs w:val="28"/>
        </w:rPr>
        <w:t>-диски -  фонограммы используются на занятиях, развлечениях, концертах, праздниках, в самостоятельной деятельности.</w:t>
      </w:r>
    </w:p>
    <w:p w:rsidR="00326781" w:rsidRPr="00FE2EE5" w:rsidRDefault="00326781" w:rsidP="00FE2EE5">
      <w:pPr>
        <w:numPr>
          <w:ilvl w:val="0"/>
          <w:numId w:val="15"/>
        </w:num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Ноутбук - презентации   для знакомства с новыми музыкальными произведениями, с песнями.</w:t>
      </w:r>
    </w:p>
    <w:p w:rsidR="00326781" w:rsidRPr="00FE2EE5" w:rsidRDefault="00326781" w:rsidP="00FE2EE5">
      <w:pPr>
        <w:spacing w:after="0" w:line="240" w:lineRule="auto"/>
        <w:ind w:left="8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26781" w:rsidRPr="00FE2EE5" w:rsidSect="00FE2EE5">
          <w:headerReference w:type="default" r:id="rId9"/>
          <w:pgSz w:w="11900" w:h="16820"/>
          <w:pgMar w:top="993" w:right="707" w:bottom="720" w:left="1440" w:header="720" w:footer="720" w:gutter="0"/>
          <w:cols w:space="60"/>
          <w:noEndnote/>
        </w:sectPr>
      </w:pPr>
    </w:p>
    <w:p w:rsidR="00326781" w:rsidRPr="00FE2EE5" w:rsidRDefault="00326781" w:rsidP="00FE2EE5">
      <w:pPr>
        <w:pageBreakBefore/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</w:pPr>
      <w:r w:rsidRPr="00FE2EE5">
        <w:rPr>
          <w:rFonts w:ascii="Times New Roman" w:hAnsi="Times New Roman" w:cs="Times New Roman"/>
          <w:b/>
          <w:bCs/>
          <w:i/>
          <w:color w:val="7030A0"/>
          <w:sz w:val="28"/>
          <w:szCs w:val="28"/>
        </w:rPr>
        <w:lastRenderedPageBreak/>
        <w:t>Список литературы.</w:t>
      </w:r>
    </w:p>
    <w:p w:rsidR="00326781" w:rsidRPr="00FE2EE5" w:rsidRDefault="00326781" w:rsidP="00FE2EE5">
      <w:pPr>
        <w:spacing w:after="0" w:line="240" w:lineRule="auto"/>
        <w:ind w:left="34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Абелян Л.М. Как рыжик научился петь. - М.: Советский композитор, 1989. – 33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Алиев Ю.Б. Настольная книга школьного учителя-музыканта. — М.: ВЛАДОС, 2002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left="7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Бочев Б. Эмоциональное и выразительное пение в детском хоре. Развитие детского голоса. -М., 1963.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Венгер Л.А. Педагогика способностей. - М., 1973.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Веселый каблучок.  /Составитель Л. В. Кузьмичева. Мн.: Беларусь, 2003. – 232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Ветлугина Н. Музыкальный букварь. М.: Музыка, 1989. - 112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Галкина С. Музыкальные тропинки. Мн.: Лексис, 2005. – 48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Гудимов В., Лосенян А., Ананьева О. Поющая азбука. М.: ГНОМ-ПРЕСС, 2000.- 33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Запорожец А.В. Некоторые психологические вопросы развития музыкального слуха у детей дошкольного возраста. - М., 1963.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Кабалевский Д.Б. Программа общеобразовательной эстетической школы. Музыка. 1-3 классы трехлетней начальной школы. - М., 1988.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Каплунова И., Новоскольцева И. Программа по музыкальному воспитанию детей дошкольного возраста «Ладушки». «Невская НОТА», С-Пб, 2010.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 Картушина М.Ю. Вокально-хоровая работа в детском саду. – М.: Издательство «Скрипторий 2003», 2010.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Мелодии времен года / Составитель Г. В. Савельев. Мозырь: РИФ «Белый ветер», 1998. – 44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Метлов Н.А. Вокальные возможности дошкольников // Дошкольное воспитание. М., 1940, № 11.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Мовшович А. Песенка по лесенке. М.: ГНОМ и Д, 2000. – 64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Музыкально-игровые этюды // Музыкальный руководитель. М., 2004 №2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Никашина Т.А. Воспитание эстетических чувств у дошкольников на музыкальных занятиях. - М..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Савельев Г.В. Музыкально-эстетическое воспитание в дошкольном возрасте. — М..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Струве Г. Ступеньки музыкальной грамотности. Хоровое сольфеджио. СПб.: Лань, 1999. – 64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 xml:space="preserve">Учите детей петь. Песни и упражнения для развития голоса у </w:t>
      </w:r>
      <w:r w:rsidRPr="00FE2EE5">
        <w:rPr>
          <w:rFonts w:ascii="Times New Roman" w:hAnsi="Times New Roman" w:cs="Times New Roman"/>
          <w:sz w:val="28"/>
          <w:szCs w:val="28"/>
        </w:rPr>
        <w:lastRenderedPageBreak/>
        <w:t>детей 5-6 лет. Составитель Т. М. Орлова С. И. Бекина. М.: Просвещение, 1987. – 144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Учите детей петь. Песни и упражнения для развития голоса у детей 5-6 лет. Составитель Т. М. Орлова С. И. Бекина. М.: Просвещение, 1988. – 143 с.</w:t>
      </w:r>
    </w:p>
    <w:p w:rsidR="00326781" w:rsidRPr="00FE2EE5" w:rsidRDefault="00326781" w:rsidP="00FE2EE5">
      <w:pPr>
        <w:widowControl w:val="0"/>
        <w:numPr>
          <w:ilvl w:val="0"/>
          <w:numId w:val="7"/>
        </w:numPr>
        <w:tabs>
          <w:tab w:val="clear" w:pos="786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E5">
        <w:rPr>
          <w:rFonts w:ascii="Times New Roman" w:hAnsi="Times New Roman" w:cs="Times New Roman"/>
          <w:sz w:val="28"/>
          <w:szCs w:val="28"/>
        </w:rPr>
        <w:t>Яковлев А. О физиологических основах формирования певческого голоса // Вопросы певческого воспитания школьников. В помощь школьному учителю пения. - Л., 1959.</w:t>
      </w:r>
    </w:p>
    <w:p w:rsidR="00326781" w:rsidRPr="00FE2EE5" w:rsidRDefault="00326781" w:rsidP="00FE2EE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781" w:rsidRPr="00FE2EE5" w:rsidRDefault="00326781" w:rsidP="00FE2EE5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8AE" w:rsidRPr="00FE2EE5" w:rsidRDefault="005D58AE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1D" w:rsidRPr="00FE2EE5" w:rsidRDefault="00BA1D1D" w:rsidP="00FE2E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A1D1D" w:rsidRPr="00FE2EE5" w:rsidSect="00FE2E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38" w:rsidRDefault="00236C38" w:rsidP="00456282">
      <w:pPr>
        <w:spacing w:after="0" w:line="240" w:lineRule="auto"/>
      </w:pPr>
      <w:r>
        <w:separator/>
      </w:r>
    </w:p>
  </w:endnote>
  <w:endnote w:type="continuationSeparator" w:id="0">
    <w:p w:rsidR="00236C38" w:rsidRDefault="00236C38" w:rsidP="004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38" w:rsidRDefault="00236C38" w:rsidP="00456282">
      <w:pPr>
        <w:spacing w:after="0" w:line="240" w:lineRule="auto"/>
      </w:pPr>
      <w:r>
        <w:separator/>
      </w:r>
    </w:p>
  </w:footnote>
  <w:footnote w:type="continuationSeparator" w:id="0">
    <w:p w:rsidR="00236C38" w:rsidRDefault="00236C38" w:rsidP="004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E4" w:rsidRDefault="00236C3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25D">
      <w:rPr>
        <w:noProof/>
      </w:rPr>
      <w:t>1</w:t>
    </w:r>
    <w:r>
      <w:rPr>
        <w:noProof/>
      </w:rPr>
      <w:fldChar w:fldCharType="end"/>
    </w:r>
  </w:p>
  <w:p w:rsidR="003E03E4" w:rsidRDefault="003E03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FA"/>
    <w:multiLevelType w:val="hybridMultilevel"/>
    <w:tmpl w:val="75442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16D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F2D6F"/>
    <w:multiLevelType w:val="multilevel"/>
    <w:tmpl w:val="62D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5952"/>
    <w:multiLevelType w:val="hybridMultilevel"/>
    <w:tmpl w:val="119C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332B"/>
    <w:multiLevelType w:val="hybridMultilevel"/>
    <w:tmpl w:val="DE32D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D250E2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35F5F"/>
    <w:multiLevelType w:val="hybridMultilevel"/>
    <w:tmpl w:val="3424B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268"/>
    <w:multiLevelType w:val="hybridMultilevel"/>
    <w:tmpl w:val="E6F6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FED0C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34452E"/>
    <w:multiLevelType w:val="hybridMultilevel"/>
    <w:tmpl w:val="65141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B16153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56E0B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FA7142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A0AAD"/>
    <w:multiLevelType w:val="hybridMultilevel"/>
    <w:tmpl w:val="2E74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F7944"/>
    <w:multiLevelType w:val="multilevel"/>
    <w:tmpl w:val="D10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46FC5"/>
    <w:multiLevelType w:val="hybridMultilevel"/>
    <w:tmpl w:val="653887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0328D7"/>
    <w:multiLevelType w:val="hybridMultilevel"/>
    <w:tmpl w:val="955EB4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231EF4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54409"/>
    <w:multiLevelType w:val="multilevel"/>
    <w:tmpl w:val="03E81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55471"/>
    <w:multiLevelType w:val="multilevel"/>
    <w:tmpl w:val="9B0C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C5916"/>
    <w:multiLevelType w:val="hybridMultilevel"/>
    <w:tmpl w:val="454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4B7CD9"/>
    <w:multiLevelType w:val="hybridMultilevel"/>
    <w:tmpl w:val="A4FE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15"/>
  </w:num>
  <w:num w:numId="8">
    <w:abstractNumId w:val="8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  <w:num w:numId="15">
    <w:abstractNumId w:val="16"/>
  </w:num>
  <w:num w:numId="16">
    <w:abstractNumId w:val="13"/>
  </w:num>
  <w:num w:numId="17">
    <w:abstractNumId w:val="19"/>
  </w:num>
  <w:num w:numId="18">
    <w:abstractNumId w:val="14"/>
  </w:num>
  <w:num w:numId="19">
    <w:abstractNumId w:val="21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8AE"/>
    <w:rsid w:val="000662DE"/>
    <w:rsid w:val="000D7E45"/>
    <w:rsid w:val="00112331"/>
    <w:rsid w:val="00167E7A"/>
    <w:rsid w:val="0019291E"/>
    <w:rsid w:val="00236C38"/>
    <w:rsid w:val="00276BD5"/>
    <w:rsid w:val="0028006E"/>
    <w:rsid w:val="002B3B92"/>
    <w:rsid w:val="002E6EAE"/>
    <w:rsid w:val="002F4C5E"/>
    <w:rsid w:val="00321A6B"/>
    <w:rsid w:val="00326781"/>
    <w:rsid w:val="003B025D"/>
    <w:rsid w:val="003D57A6"/>
    <w:rsid w:val="003E03E4"/>
    <w:rsid w:val="00456282"/>
    <w:rsid w:val="00486D3C"/>
    <w:rsid w:val="005115AD"/>
    <w:rsid w:val="005376CD"/>
    <w:rsid w:val="00556B8C"/>
    <w:rsid w:val="005D58AE"/>
    <w:rsid w:val="00684A9D"/>
    <w:rsid w:val="0069139E"/>
    <w:rsid w:val="006C136C"/>
    <w:rsid w:val="007B711C"/>
    <w:rsid w:val="007F1036"/>
    <w:rsid w:val="00804F75"/>
    <w:rsid w:val="0081168B"/>
    <w:rsid w:val="00917A91"/>
    <w:rsid w:val="00963E2F"/>
    <w:rsid w:val="00974175"/>
    <w:rsid w:val="009900C2"/>
    <w:rsid w:val="009A4985"/>
    <w:rsid w:val="00A338CA"/>
    <w:rsid w:val="00A44DB0"/>
    <w:rsid w:val="00A5197F"/>
    <w:rsid w:val="00A715C3"/>
    <w:rsid w:val="00AB6318"/>
    <w:rsid w:val="00BA1D1D"/>
    <w:rsid w:val="00BD219E"/>
    <w:rsid w:val="00D054C6"/>
    <w:rsid w:val="00D55A8D"/>
    <w:rsid w:val="00DE304B"/>
    <w:rsid w:val="00E713E7"/>
    <w:rsid w:val="00E90377"/>
    <w:rsid w:val="00E93F3C"/>
    <w:rsid w:val="00ED7186"/>
    <w:rsid w:val="00F0027E"/>
    <w:rsid w:val="00F1715B"/>
    <w:rsid w:val="00FB649A"/>
    <w:rsid w:val="00FD5315"/>
    <w:rsid w:val="00FE0EA3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7E"/>
  </w:style>
  <w:style w:type="paragraph" w:styleId="1">
    <w:name w:val="heading 1"/>
    <w:basedOn w:val="a"/>
    <w:next w:val="a"/>
    <w:link w:val="10"/>
    <w:uiPriority w:val="9"/>
    <w:qFormat/>
    <w:rsid w:val="00DE3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326781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58AE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8AE"/>
  </w:style>
  <w:style w:type="paragraph" w:customStyle="1" w:styleId="c0">
    <w:name w:val="c0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5197F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26781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header"/>
    <w:basedOn w:val="a"/>
    <w:link w:val="a5"/>
    <w:rsid w:val="003267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26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26781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3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content">
    <w:name w:val="h1_content"/>
    <w:basedOn w:val="a0"/>
    <w:rsid w:val="00DE304B"/>
  </w:style>
  <w:style w:type="character" w:styleId="a7">
    <w:name w:val="Strong"/>
    <w:basedOn w:val="a0"/>
    <w:qFormat/>
    <w:rsid w:val="00556B8C"/>
    <w:rPr>
      <w:b/>
      <w:bCs/>
    </w:rPr>
  </w:style>
  <w:style w:type="paragraph" w:customStyle="1" w:styleId="text">
    <w:name w:val="text"/>
    <w:basedOn w:val="a"/>
    <w:uiPriority w:val="99"/>
    <w:rsid w:val="00556B8C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DA87C-BEFD-49C9-93E2-97B184E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24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ДОУ79</dc:creator>
  <cp:lastModifiedBy>ПК</cp:lastModifiedBy>
  <cp:revision>25</cp:revision>
  <dcterms:created xsi:type="dcterms:W3CDTF">2014-09-25T06:41:00Z</dcterms:created>
  <dcterms:modified xsi:type="dcterms:W3CDTF">2019-01-28T08:21:00Z</dcterms:modified>
</cp:coreProperties>
</file>