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ECE" w:rsidRDefault="000A7ECE" w:rsidP="000A7ECE">
      <w:pPr>
        <w:tabs>
          <w:tab w:val="num" w:pos="-360"/>
        </w:tabs>
        <w:jc w:val="center"/>
      </w:pPr>
      <w:r w:rsidRPr="000A7ECE">
        <w:rPr>
          <w:rFonts w:ascii="a_Simpler" w:eastAsia="Times New Roman" w:hAnsi="a_Simpler" w:cs="Times New Roman"/>
          <w:b/>
          <w:color w:val="365F91"/>
          <w:sz w:val="72"/>
          <w:szCs w:val="72"/>
        </w:rPr>
        <w:t>ИНФОРМИРОВАНИЕ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54" type="#_x0000_t136" style="width:453pt;height:49.5pt" fillcolor="#b2b2b2" strokecolor="#33c" strokeweight="1pt">
            <v:fill opacity=".5"/>
            <v:shadow on="t" color="#99f" offset="3pt"/>
            <v:textpath style="font-family:&quot;Arial Black&quot;;v-text-kern:t" trim="t" fitpath="t" string="Охрана детского голоса"/>
          </v:shape>
        </w:pict>
      </w:r>
    </w:p>
    <w:p w:rsidR="000A7ECE" w:rsidRPr="000A7ECE" w:rsidRDefault="000A7ECE" w:rsidP="000A7ECE">
      <w:pPr>
        <w:tabs>
          <w:tab w:val="num" w:pos="-360"/>
        </w:tabs>
        <w:jc w:val="center"/>
        <w:rPr>
          <w:rFonts w:ascii="a_Simpler" w:eastAsia="Times New Roman" w:hAnsi="a_Simpler" w:cs="Times New Roman"/>
          <w:b/>
          <w:color w:val="365F91"/>
          <w:sz w:val="72"/>
          <w:szCs w:val="72"/>
        </w:rPr>
      </w:pPr>
      <w:r w:rsidRPr="000A7ECE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(для родителей </w:t>
      </w:r>
      <w:r w:rsidRPr="000A7ECE">
        <w:rPr>
          <w:rFonts w:ascii="Times New Roman" w:hAnsi="Times New Roman" w:cs="Times New Roman"/>
          <w:b/>
          <w:color w:val="002060"/>
          <w:sz w:val="24"/>
          <w:szCs w:val="24"/>
        </w:rPr>
        <w:t>детей 6-7</w:t>
      </w:r>
      <w:r w:rsidRPr="000A7ECE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лет)</w:t>
      </w:r>
    </w:p>
    <w:p w:rsidR="000A7ECE" w:rsidRPr="000A7ECE" w:rsidRDefault="000A7ECE" w:rsidP="000A7ECE">
      <w:pPr>
        <w:tabs>
          <w:tab w:val="num" w:pos="-360"/>
        </w:tabs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 w:rsidRPr="000A7ECE">
        <w:rPr>
          <w:rFonts w:ascii="Times New Roman" w:eastAsia="Times New Roman" w:hAnsi="Times New Roman" w:cs="Times New Roman"/>
          <w:b/>
          <w:color w:val="002060"/>
          <w:sz w:val="32"/>
          <w:szCs w:val="32"/>
          <w:u w:val="single"/>
        </w:rPr>
        <w:t>Дата проведения:</w:t>
      </w:r>
      <w:r w:rsidRPr="000A7ECE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</w:t>
      </w:r>
      <w:r w:rsidRPr="00184571">
        <w:rPr>
          <w:rFonts w:ascii="Times New Roman" w:eastAsia="Times New Roman" w:hAnsi="Times New Roman" w:cs="Times New Roman"/>
          <w:sz w:val="32"/>
          <w:szCs w:val="32"/>
        </w:rPr>
        <w:t>15.09.2016 год</w:t>
      </w:r>
    </w:p>
    <w:p w:rsidR="000A7ECE" w:rsidRDefault="000A7ECE" w:rsidP="00184571">
      <w:pPr>
        <w:tabs>
          <w:tab w:val="num" w:pos="-360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A7ECE">
        <w:rPr>
          <w:rFonts w:ascii="Times New Roman" w:eastAsia="Times New Roman" w:hAnsi="Times New Roman" w:cs="Times New Roman"/>
          <w:b/>
          <w:color w:val="002060"/>
          <w:sz w:val="32"/>
          <w:szCs w:val="32"/>
          <w:u w:val="single"/>
        </w:rPr>
        <w:t xml:space="preserve">Цель: </w:t>
      </w:r>
      <w:r w:rsidR="0018457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Донести до родителей информацию как охранять детский голос.</w:t>
      </w:r>
    </w:p>
    <w:p w:rsidR="00184571" w:rsidRPr="00184571" w:rsidRDefault="00184571" w:rsidP="00184571">
      <w:pPr>
        <w:tabs>
          <w:tab w:val="num" w:pos="-360"/>
        </w:tabs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u w:val="single"/>
        </w:rPr>
      </w:pPr>
      <w:r w:rsidRPr="00184571">
        <w:rPr>
          <w:rFonts w:ascii="Times New Roman" w:eastAsia="Times New Roman" w:hAnsi="Times New Roman" w:cs="Times New Roman"/>
          <w:b/>
          <w:color w:val="002060"/>
          <w:sz w:val="32"/>
          <w:szCs w:val="32"/>
          <w:u w:val="single"/>
        </w:rPr>
        <w:t>Рассматриваемые вопросы</w:t>
      </w:r>
    </w:p>
    <w:p w:rsidR="00184571" w:rsidRPr="00184571" w:rsidRDefault="006D64C3" w:rsidP="00184571">
      <w:pP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               </w:t>
      </w:r>
      <w:r w:rsidR="00184571" w:rsidRPr="00184571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1. </w:t>
      </w:r>
      <w:r>
        <w:rPr>
          <w:rFonts w:ascii="Times New Roman" w:eastAsia="Times New Roman" w:hAnsi="Times New Roman" w:cs="Times New Roman"/>
          <w:sz w:val="32"/>
          <w:szCs w:val="32"/>
        </w:rPr>
        <w:t>Охрана детского голоса – забота каждого взрослого</w:t>
      </w:r>
      <w:r w:rsidR="00184571" w:rsidRPr="00184571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184571" w:rsidRDefault="00184571" w:rsidP="006D64C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84571">
        <w:rPr>
          <w:rFonts w:ascii="Times New Roman" w:eastAsia="Times New Roman" w:hAnsi="Times New Roman" w:cs="Times New Roman"/>
          <w:b/>
          <w:color w:val="002060"/>
          <w:sz w:val="32"/>
          <w:szCs w:val="32"/>
          <w:u w:val="single"/>
        </w:rPr>
        <w:t xml:space="preserve">Вывод: </w:t>
      </w:r>
      <w:r w:rsidRPr="00184571">
        <w:rPr>
          <w:rFonts w:ascii="Times New Roman" w:eastAsia="Times New Roman" w:hAnsi="Times New Roman" w:cs="Times New Roman"/>
          <w:color w:val="000000"/>
          <w:sz w:val="37"/>
          <w:szCs w:val="37"/>
          <w:shd w:val="clear" w:color="auto" w:fill="FFFFFF"/>
        </w:rPr>
        <w:t xml:space="preserve">  </w:t>
      </w:r>
      <w:r w:rsidR="006D64C3" w:rsidRPr="006D64C3">
        <w:rPr>
          <w:rFonts w:ascii="Times New Roman" w:eastAsia="Times New Roman" w:hAnsi="Times New Roman"/>
          <w:sz w:val="28"/>
          <w:szCs w:val="28"/>
        </w:rPr>
        <w:t>Пение является важнейшим средством музыкального воспитания и играет существенную роль в решении задач всестороннего и гармоничного развития ребёнка.</w:t>
      </w:r>
    </w:p>
    <w:p w:rsidR="006D64C3" w:rsidRPr="006D64C3" w:rsidRDefault="006D64C3" w:rsidP="006D64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4571" w:rsidRDefault="00184571" w:rsidP="00184571">
      <w:pPr>
        <w:pStyle w:val="a6"/>
        <w:shd w:val="clear" w:color="auto" w:fill="FFFFFF"/>
        <w:spacing w:before="0" w:beforeAutospacing="0" w:after="0" w:afterAutospacing="0"/>
        <w:rPr>
          <w:b/>
          <w:color w:val="002060"/>
          <w:sz w:val="32"/>
          <w:szCs w:val="32"/>
          <w:u w:val="single"/>
        </w:rPr>
      </w:pPr>
      <w:r w:rsidRPr="00184571">
        <w:rPr>
          <w:b/>
          <w:color w:val="002060"/>
          <w:sz w:val="32"/>
          <w:szCs w:val="32"/>
          <w:u w:val="single"/>
        </w:rPr>
        <w:t xml:space="preserve">Рекомендации: </w:t>
      </w:r>
    </w:p>
    <w:p w:rsidR="00184571" w:rsidRPr="006D64C3" w:rsidRDefault="00184571" w:rsidP="0018457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D64C3">
        <w:rPr>
          <w:color w:val="333333"/>
          <w:sz w:val="28"/>
          <w:szCs w:val="28"/>
        </w:rPr>
        <w:t>как петь с ребёнком, чтобы не навредить</w:t>
      </w:r>
      <w:r w:rsidRPr="006D64C3">
        <w:rPr>
          <w:rStyle w:val="apple-converted-space"/>
          <w:color w:val="333333"/>
          <w:sz w:val="28"/>
          <w:szCs w:val="28"/>
        </w:rPr>
        <w:t> </w:t>
      </w:r>
      <w:r w:rsidRPr="006D64C3">
        <w:rPr>
          <w:rStyle w:val="a7"/>
          <w:color w:val="333333"/>
          <w:sz w:val="28"/>
          <w:szCs w:val="28"/>
          <w:bdr w:val="none" w:sz="0" w:space="0" w:color="auto" w:frame="1"/>
        </w:rPr>
        <w:t>голосу</w:t>
      </w:r>
      <w:r w:rsidRPr="006D64C3">
        <w:rPr>
          <w:color w:val="333333"/>
          <w:sz w:val="28"/>
          <w:szCs w:val="28"/>
        </w:rPr>
        <w:t>:</w:t>
      </w:r>
    </w:p>
    <w:p w:rsidR="00184571" w:rsidRPr="006D64C3" w:rsidRDefault="00184571" w:rsidP="0018457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D64C3">
        <w:rPr>
          <w:color w:val="333333"/>
          <w:sz w:val="28"/>
          <w:szCs w:val="28"/>
        </w:rPr>
        <w:t>-пойте не громко;</w:t>
      </w:r>
    </w:p>
    <w:p w:rsidR="00184571" w:rsidRPr="006D64C3" w:rsidRDefault="00184571" w:rsidP="0018457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D64C3">
        <w:rPr>
          <w:color w:val="333333"/>
          <w:sz w:val="28"/>
          <w:szCs w:val="28"/>
        </w:rPr>
        <w:t>-пойте не очень быстро и не слишком медленно;</w:t>
      </w:r>
    </w:p>
    <w:p w:rsidR="00184571" w:rsidRPr="006D64C3" w:rsidRDefault="00184571" w:rsidP="0018457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D64C3">
        <w:rPr>
          <w:color w:val="333333"/>
          <w:sz w:val="28"/>
          <w:szCs w:val="28"/>
        </w:rPr>
        <w:t xml:space="preserve">-пытайтесь подчеркнуть интонацией содержание песни, например, </w:t>
      </w:r>
      <w:proofErr w:type="gramStart"/>
      <w:r w:rsidRPr="006D64C3">
        <w:rPr>
          <w:color w:val="333333"/>
          <w:sz w:val="28"/>
          <w:szCs w:val="28"/>
        </w:rPr>
        <w:t>колыбельные</w:t>
      </w:r>
      <w:proofErr w:type="gramEnd"/>
      <w:r w:rsidRPr="006D64C3">
        <w:rPr>
          <w:color w:val="333333"/>
          <w:sz w:val="28"/>
          <w:szCs w:val="28"/>
        </w:rPr>
        <w:t xml:space="preserve"> пойте спокойно, ласково, тихо; </w:t>
      </w:r>
    </w:p>
    <w:p w:rsidR="00184571" w:rsidRPr="006D64C3" w:rsidRDefault="00184571" w:rsidP="0018457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D64C3">
        <w:rPr>
          <w:color w:val="333333"/>
          <w:sz w:val="28"/>
          <w:szCs w:val="28"/>
        </w:rPr>
        <w:t>весёлые песни - оживлённо;</w:t>
      </w:r>
    </w:p>
    <w:p w:rsidR="00184571" w:rsidRPr="006D64C3" w:rsidRDefault="00184571" w:rsidP="0018457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D64C3">
        <w:rPr>
          <w:color w:val="333333"/>
          <w:sz w:val="28"/>
          <w:szCs w:val="28"/>
        </w:rPr>
        <w:t>-пойте чаще;</w:t>
      </w:r>
    </w:p>
    <w:p w:rsidR="00184571" w:rsidRPr="006D64C3" w:rsidRDefault="00184571" w:rsidP="0018457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D64C3">
        <w:rPr>
          <w:color w:val="333333"/>
          <w:sz w:val="28"/>
          <w:szCs w:val="28"/>
        </w:rPr>
        <w:t>-разучивайте песни "с</w:t>
      </w:r>
      <w:r w:rsidRPr="006D64C3">
        <w:rPr>
          <w:rStyle w:val="apple-converted-space"/>
          <w:color w:val="333333"/>
          <w:sz w:val="28"/>
          <w:szCs w:val="28"/>
        </w:rPr>
        <w:t> </w:t>
      </w:r>
      <w:r w:rsidRPr="006D64C3">
        <w:rPr>
          <w:rStyle w:val="a7"/>
          <w:color w:val="333333"/>
          <w:sz w:val="28"/>
          <w:szCs w:val="28"/>
          <w:bdr w:val="none" w:sz="0" w:space="0" w:color="auto" w:frame="1"/>
        </w:rPr>
        <w:t>голоса</w:t>
      </w:r>
      <w:r w:rsidRPr="006D64C3">
        <w:rPr>
          <w:color w:val="333333"/>
          <w:sz w:val="28"/>
          <w:szCs w:val="28"/>
        </w:rPr>
        <w:t>"; если есть возможность, чередуйте пение с аккомпанементом и пение без музыкального сопровождения.</w:t>
      </w:r>
    </w:p>
    <w:p w:rsidR="00184571" w:rsidRDefault="00184571" w:rsidP="0018457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D64C3">
        <w:rPr>
          <w:color w:val="333333"/>
          <w:sz w:val="28"/>
          <w:szCs w:val="28"/>
          <w:u w:val="single"/>
          <w:bdr w:val="none" w:sz="0" w:space="0" w:color="auto" w:frame="1"/>
        </w:rPr>
        <w:t>-помните</w:t>
      </w:r>
      <w:r w:rsidRPr="006D64C3">
        <w:rPr>
          <w:color w:val="333333"/>
          <w:sz w:val="28"/>
          <w:szCs w:val="28"/>
        </w:rPr>
        <w:t>: чем понятней ребёнку содержание песни, тем больше она ему нравится.</w:t>
      </w:r>
    </w:p>
    <w:p w:rsidR="006D64C3" w:rsidRPr="006D64C3" w:rsidRDefault="006D64C3" w:rsidP="0018457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184571" w:rsidRDefault="00184571" w:rsidP="00184571">
      <w:pPr>
        <w:shd w:val="clear" w:color="auto" w:fill="FFFFFF"/>
        <w:spacing w:after="0" w:line="240" w:lineRule="auto"/>
        <w:rPr>
          <w:b/>
          <w:color w:val="002060"/>
          <w:sz w:val="32"/>
          <w:szCs w:val="32"/>
          <w:u w:val="single"/>
        </w:rPr>
      </w:pPr>
      <w:r w:rsidRPr="00184571">
        <w:rPr>
          <w:rFonts w:ascii="Times New Roman" w:eastAsia="Times New Roman" w:hAnsi="Times New Roman" w:cs="Times New Roman"/>
          <w:b/>
          <w:color w:val="002060"/>
          <w:sz w:val="32"/>
          <w:szCs w:val="32"/>
          <w:u w:val="single"/>
        </w:rPr>
        <w:t>Используемая литература:</w:t>
      </w:r>
      <w:r>
        <w:rPr>
          <w:rFonts w:ascii="Calibri" w:eastAsia="Times New Roman" w:hAnsi="Calibri" w:cs="Times New Roman"/>
          <w:b/>
          <w:color w:val="002060"/>
          <w:sz w:val="32"/>
          <w:szCs w:val="32"/>
          <w:u w:val="single"/>
        </w:rPr>
        <w:t xml:space="preserve"> </w:t>
      </w:r>
    </w:p>
    <w:p w:rsidR="00184571" w:rsidRPr="006D64C3" w:rsidRDefault="00184571" w:rsidP="0018457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D64C3">
        <w:rPr>
          <w:rFonts w:ascii="Times New Roman" w:eastAsia="Times New Roman" w:hAnsi="Times New Roman" w:cs="Times New Roman"/>
          <w:sz w:val="28"/>
          <w:szCs w:val="28"/>
        </w:rPr>
        <w:t xml:space="preserve">1.Мерзлякова С.И.  «Учим детей петь» Песни и упражнения </w:t>
      </w:r>
      <w:proofErr w:type="gramStart"/>
      <w:r w:rsidRPr="006D64C3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</w:p>
    <w:p w:rsidR="00184571" w:rsidRPr="006D64C3" w:rsidRDefault="00184571" w:rsidP="0018457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D64C3">
        <w:rPr>
          <w:rFonts w:ascii="Times New Roman" w:eastAsia="Times New Roman" w:hAnsi="Times New Roman" w:cs="Times New Roman"/>
          <w:sz w:val="28"/>
          <w:szCs w:val="28"/>
        </w:rPr>
        <w:t xml:space="preserve">   развития </w:t>
      </w:r>
      <w:proofErr w:type="spellStart"/>
      <w:r w:rsidRPr="006D64C3">
        <w:rPr>
          <w:rFonts w:ascii="Times New Roman" w:eastAsia="Times New Roman" w:hAnsi="Times New Roman" w:cs="Times New Roman"/>
          <w:sz w:val="28"/>
          <w:szCs w:val="28"/>
        </w:rPr>
        <w:t>голоса</w:t>
      </w:r>
      <w:proofErr w:type="gramStart"/>
      <w:r w:rsidRPr="006D64C3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6D64C3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6D64C3">
        <w:rPr>
          <w:rFonts w:ascii="Times New Roman" w:eastAsia="Times New Roman" w:hAnsi="Times New Roman" w:cs="Times New Roman"/>
          <w:sz w:val="28"/>
          <w:szCs w:val="28"/>
        </w:rPr>
        <w:t>.: ТЦ Сфера, 2014.-160с.</w:t>
      </w:r>
    </w:p>
    <w:p w:rsidR="00184571" w:rsidRPr="006D64C3" w:rsidRDefault="00184571" w:rsidP="00184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64C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184571">
        <w:rPr>
          <w:rFonts w:ascii="Times New Roman" w:eastAsia="Times New Roman" w:hAnsi="Times New Roman" w:cs="Times New Roman"/>
          <w:sz w:val="28"/>
          <w:szCs w:val="28"/>
        </w:rPr>
        <w:t>2.Равчеева  И.П.  Настольная  книга музыкального  руководителя.</w:t>
      </w:r>
      <w:r w:rsidRPr="006D64C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184571" w:rsidRPr="00184571" w:rsidRDefault="00184571" w:rsidP="00184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64C3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184571">
        <w:rPr>
          <w:rFonts w:ascii="Times New Roman" w:eastAsia="Times New Roman" w:hAnsi="Times New Roman" w:cs="Times New Roman"/>
          <w:sz w:val="28"/>
          <w:szCs w:val="28"/>
        </w:rPr>
        <w:t>Волгоград: Учитель, 2014.-123с.</w:t>
      </w:r>
    </w:p>
    <w:p w:rsidR="00184571" w:rsidRPr="00184571" w:rsidRDefault="00184571" w:rsidP="00184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64C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184571">
        <w:rPr>
          <w:rFonts w:ascii="Times New Roman" w:eastAsia="Times New Roman" w:hAnsi="Times New Roman" w:cs="Times New Roman"/>
          <w:sz w:val="28"/>
          <w:szCs w:val="28"/>
        </w:rPr>
        <w:t>3.Тонкова  Э.А.  План</w:t>
      </w:r>
      <w:r w:rsidRPr="006D64C3">
        <w:rPr>
          <w:rFonts w:ascii="Times New Roman" w:eastAsia="Times New Roman" w:hAnsi="Times New Roman" w:cs="Times New Roman"/>
          <w:sz w:val="28"/>
          <w:szCs w:val="28"/>
        </w:rPr>
        <w:t xml:space="preserve">ирование  работы  музыкального </w:t>
      </w:r>
      <w:r w:rsidRPr="00184571">
        <w:rPr>
          <w:rFonts w:ascii="Times New Roman" w:eastAsia="Times New Roman" w:hAnsi="Times New Roman" w:cs="Times New Roman"/>
          <w:sz w:val="28"/>
          <w:szCs w:val="28"/>
        </w:rPr>
        <w:t xml:space="preserve">руководителя </w:t>
      </w:r>
    </w:p>
    <w:p w:rsidR="00184571" w:rsidRPr="00184571" w:rsidRDefault="00184571" w:rsidP="00184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64C3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184571">
        <w:rPr>
          <w:rFonts w:ascii="Times New Roman" w:eastAsia="Times New Roman" w:hAnsi="Times New Roman" w:cs="Times New Roman"/>
          <w:sz w:val="28"/>
          <w:szCs w:val="28"/>
        </w:rPr>
        <w:t>детского  сада  с  воспитателями  и  родителями.-</w:t>
      </w:r>
      <w:r w:rsidRPr="006D64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4571">
        <w:rPr>
          <w:rFonts w:ascii="Times New Roman" w:eastAsia="Times New Roman" w:hAnsi="Times New Roman" w:cs="Times New Roman"/>
          <w:sz w:val="28"/>
          <w:szCs w:val="28"/>
        </w:rPr>
        <w:t xml:space="preserve">М.:  Центр </w:t>
      </w:r>
    </w:p>
    <w:p w:rsidR="00184571" w:rsidRPr="006D64C3" w:rsidRDefault="00184571" w:rsidP="00184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64C3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184571">
        <w:rPr>
          <w:rFonts w:ascii="Times New Roman" w:eastAsia="Times New Roman" w:hAnsi="Times New Roman" w:cs="Times New Roman"/>
          <w:sz w:val="28"/>
          <w:szCs w:val="28"/>
        </w:rPr>
        <w:t>дополнительного образования «Восхождение», 2010.-32с.</w:t>
      </w:r>
    </w:p>
    <w:p w:rsidR="006D64C3" w:rsidRDefault="006D64C3" w:rsidP="00184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184571" w:rsidRPr="00184571" w:rsidRDefault="00184571" w:rsidP="0018457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184571">
        <w:rPr>
          <w:rFonts w:ascii="Times New Roman" w:eastAsia="Times New Roman" w:hAnsi="Times New Roman" w:cs="Times New Roman"/>
          <w:b/>
          <w:color w:val="002060"/>
          <w:sz w:val="32"/>
          <w:szCs w:val="32"/>
          <w:u w:val="single"/>
        </w:rPr>
        <w:t xml:space="preserve">Ответственные: </w:t>
      </w:r>
      <w:proofErr w:type="spellStart"/>
      <w:r w:rsidRPr="00184571">
        <w:rPr>
          <w:rFonts w:ascii="Times New Roman" w:eastAsia="Times New Roman" w:hAnsi="Times New Roman" w:cs="Times New Roman"/>
          <w:sz w:val="32"/>
          <w:szCs w:val="32"/>
        </w:rPr>
        <w:t>Снитко</w:t>
      </w:r>
      <w:proofErr w:type="spellEnd"/>
      <w:r w:rsidRPr="00184571">
        <w:rPr>
          <w:rFonts w:ascii="Times New Roman" w:eastAsia="Times New Roman" w:hAnsi="Times New Roman" w:cs="Times New Roman"/>
          <w:sz w:val="32"/>
          <w:szCs w:val="32"/>
        </w:rPr>
        <w:t xml:space="preserve"> Анастасия Александровна, </w:t>
      </w:r>
    </w:p>
    <w:p w:rsidR="00184571" w:rsidRPr="00184571" w:rsidRDefault="00184571" w:rsidP="0018457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184571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музыкальный руководитель</w:t>
      </w:r>
    </w:p>
    <w:p w:rsidR="00184571" w:rsidRPr="00184571" w:rsidRDefault="00184571" w:rsidP="001845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D7F8D" w:rsidRDefault="003D7F8D" w:rsidP="000A7ECE">
      <w:pPr>
        <w:tabs>
          <w:tab w:val="num" w:pos="-360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6D64C3" w:rsidRDefault="006D64C3" w:rsidP="006D64C3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32"/>
          <w:szCs w:val="32"/>
        </w:rPr>
      </w:pPr>
      <w:r w:rsidRPr="00B47F33">
        <w:rPr>
          <w:rFonts w:ascii="Times New Roman" w:eastAsia="Times New Roman" w:hAnsi="Times New Roman"/>
          <w:sz w:val="32"/>
          <w:szCs w:val="32"/>
        </w:rPr>
        <w:lastRenderedPageBreak/>
        <w:t xml:space="preserve">Певческий аппарат ребёнка в дошкольном возрасте анатомически и функционально только начинает складываться (связки ещё тонкие, нёбо малоподвижное, дыхание слабое, поверхностное), и поэтому задача охраны детского певческого голоса является главной. </w:t>
      </w:r>
    </w:p>
    <w:p w:rsidR="006D64C3" w:rsidRDefault="006D64C3" w:rsidP="006D64C3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32"/>
          <w:szCs w:val="32"/>
        </w:rPr>
      </w:pPr>
    </w:p>
    <w:p w:rsidR="000A7ECE" w:rsidRDefault="000A7ECE" w:rsidP="006D64C3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i/>
          <w:color w:val="00B050"/>
          <w:kern w:val="36"/>
          <w:sz w:val="44"/>
          <w:szCs w:val="27"/>
        </w:rPr>
      </w:pPr>
      <w:r w:rsidRPr="000A7ECE">
        <w:rPr>
          <w:rFonts w:ascii="Arial" w:eastAsia="Times New Roman" w:hAnsi="Arial" w:cs="Arial"/>
          <w:b/>
          <w:bCs/>
          <w:i/>
          <w:color w:val="00B050"/>
          <w:kern w:val="36"/>
          <w:sz w:val="44"/>
          <w:szCs w:val="27"/>
        </w:rPr>
        <w:t xml:space="preserve">Охрана детского голоса – забота </w:t>
      </w:r>
      <w:bookmarkStart w:id="0" w:name="_GoBack"/>
      <w:bookmarkEnd w:id="0"/>
      <w:r w:rsidRPr="000A7ECE">
        <w:rPr>
          <w:rFonts w:ascii="Arial" w:eastAsia="Times New Roman" w:hAnsi="Arial" w:cs="Arial"/>
          <w:b/>
          <w:bCs/>
          <w:i/>
          <w:color w:val="00B050"/>
          <w:kern w:val="36"/>
          <w:sz w:val="44"/>
          <w:szCs w:val="27"/>
        </w:rPr>
        <w:t>каждого взрослого</w:t>
      </w:r>
    </w:p>
    <w:p w:rsidR="006D64C3" w:rsidRPr="000A7ECE" w:rsidRDefault="006D64C3" w:rsidP="006D64C3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i/>
          <w:color w:val="00B050"/>
          <w:kern w:val="36"/>
          <w:sz w:val="44"/>
          <w:szCs w:val="27"/>
        </w:rPr>
      </w:pPr>
    </w:p>
    <w:p w:rsidR="000A7ECE" w:rsidRPr="006D64C3" w:rsidRDefault="000A7ECE" w:rsidP="006D64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D64C3">
        <w:rPr>
          <w:rFonts w:ascii="Times New Roman" w:eastAsia="Times New Roman" w:hAnsi="Times New Roman" w:cs="Times New Roman"/>
          <w:sz w:val="36"/>
          <w:szCs w:val="36"/>
        </w:rPr>
        <w:t xml:space="preserve">Каждый человек, родившись, получает драгоценный и великий дар, музыкальный инструмент – голос. Необходимо лишь научиться </w:t>
      </w:r>
      <w:proofErr w:type="gramStart"/>
      <w:r w:rsidRPr="006D64C3">
        <w:rPr>
          <w:rFonts w:ascii="Times New Roman" w:eastAsia="Times New Roman" w:hAnsi="Times New Roman" w:cs="Times New Roman"/>
          <w:sz w:val="36"/>
          <w:szCs w:val="36"/>
        </w:rPr>
        <w:t>правильно</w:t>
      </w:r>
      <w:proofErr w:type="gramEnd"/>
      <w:r w:rsidR="006D64C3" w:rsidRPr="006D64C3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6D64C3">
        <w:rPr>
          <w:rFonts w:ascii="Times New Roman" w:eastAsia="Times New Roman" w:hAnsi="Times New Roman" w:cs="Times New Roman"/>
          <w:sz w:val="36"/>
          <w:szCs w:val="36"/>
        </w:rPr>
        <w:t xml:space="preserve"> владеть этим инструментом и беречь его.</w:t>
      </w:r>
      <w:r w:rsidR="006D64C3" w:rsidRPr="006D64C3">
        <w:rPr>
          <w:rFonts w:ascii="Times New Roman" w:eastAsia="Times New Roman" w:hAnsi="Times New Roman"/>
          <w:sz w:val="36"/>
          <w:szCs w:val="36"/>
        </w:rPr>
        <w:t xml:space="preserve"> </w:t>
      </w:r>
    </w:p>
    <w:p w:rsidR="006D64C3" w:rsidRPr="006D64C3" w:rsidRDefault="006D64C3" w:rsidP="006D64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D64C3">
        <w:rPr>
          <w:rFonts w:ascii="Times New Roman" w:hAnsi="Times New Roman" w:cs="Times New Roman"/>
          <w:sz w:val="36"/>
          <w:szCs w:val="36"/>
        </w:rPr>
        <w:t>Разговаривать с детьми надо без крика, ведь дети часто переносят разговорную интонацию на пение; услышав громкий разговор, могут петь форсированным звуком. Крик, шум портят голос, притупляют слух и отрицательно влияют на нервную систему детей.</w:t>
      </w:r>
    </w:p>
    <w:p w:rsidR="006D64C3" w:rsidRPr="006D64C3" w:rsidRDefault="006D64C3" w:rsidP="006D64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D64C3">
        <w:rPr>
          <w:rFonts w:ascii="Times New Roman" w:hAnsi="Times New Roman" w:cs="Times New Roman"/>
          <w:sz w:val="36"/>
          <w:szCs w:val="36"/>
        </w:rPr>
        <w:t>Не позволяйте детям пить холодную воду, есть мороженое в разгоряченном состоянии во избежание простуды, заболеваний голосового аппарата.</w:t>
      </w:r>
    </w:p>
    <w:p w:rsidR="006D64C3" w:rsidRPr="006D64C3" w:rsidRDefault="006D64C3" w:rsidP="006D64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D64C3">
        <w:rPr>
          <w:rFonts w:ascii="Times New Roman" w:hAnsi="Times New Roman" w:cs="Times New Roman"/>
          <w:sz w:val="36"/>
          <w:szCs w:val="36"/>
        </w:rPr>
        <w:t>Крайне важно по возможности воздерживаться от громкой речи, а тем более от пения во время гриппа, ларингита, так как перенапряжение голосовых связок в это время может привести к серьезным хроническим нарушениям голоса.</w:t>
      </w:r>
    </w:p>
    <w:p w:rsidR="006D64C3" w:rsidRDefault="006D64C3" w:rsidP="006D64C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D64C3">
        <w:rPr>
          <w:rFonts w:ascii="Times New Roman" w:hAnsi="Times New Roman" w:cs="Times New Roman"/>
          <w:sz w:val="36"/>
          <w:szCs w:val="36"/>
        </w:rPr>
        <w:t xml:space="preserve">Нельзя разрешать дошкольникам петь песни, написанные </w:t>
      </w:r>
      <w:proofErr w:type="gramStart"/>
      <w:r w:rsidRPr="006D64C3">
        <w:rPr>
          <w:rFonts w:ascii="Times New Roman" w:hAnsi="Times New Roman" w:cs="Times New Roman"/>
          <w:sz w:val="36"/>
          <w:szCs w:val="36"/>
        </w:rPr>
        <w:t>для</w:t>
      </w:r>
      <w:proofErr w:type="gramEnd"/>
      <w:r w:rsidRPr="006D64C3">
        <w:rPr>
          <w:rFonts w:ascii="Times New Roman" w:hAnsi="Times New Roman" w:cs="Times New Roman"/>
          <w:sz w:val="36"/>
          <w:szCs w:val="36"/>
        </w:rPr>
        <w:t xml:space="preserve"> </w:t>
      </w:r>
    </w:p>
    <w:p w:rsidR="006D64C3" w:rsidRPr="006D64C3" w:rsidRDefault="006D64C3" w:rsidP="006D64C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6D64C3"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</w:t>
      </w:r>
      <w:r w:rsidRPr="006D64C3">
        <w:rPr>
          <w:rFonts w:ascii="Times New Roman" w:hAnsi="Times New Roman" w:cs="Times New Roman"/>
          <w:sz w:val="36"/>
          <w:szCs w:val="36"/>
        </w:rPr>
        <w:t xml:space="preserve">взрослых (с большим диапазоном), </w:t>
      </w:r>
    </w:p>
    <w:p w:rsidR="006D64C3" w:rsidRDefault="006D64C3" w:rsidP="006D64C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D64C3">
        <w:rPr>
          <w:rFonts w:ascii="Times New Roman" w:hAnsi="Times New Roman" w:cs="Times New Roman"/>
          <w:sz w:val="36"/>
          <w:szCs w:val="36"/>
        </w:rPr>
        <w:t xml:space="preserve">                                              если эти песни не переложены </w:t>
      </w:r>
      <w:proofErr w:type="gramStart"/>
      <w:r w:rsidRPr="006D64C3">
        <w:rPr>
          <w:rFonts w:ascii="Times New Roman" w:hAnsi="Times New Roman" w:cs="Times New Roman"/>
          <w:sz w:val="36"/>
          <w:szCs w:val="36"/>
        </w:rPr>
        <w:t>для</w:t>
      </w:r>
      <w:proofErr w:type="gramEnd"/>
      <w:r w:rsidRPr="006D64C3">
        <w:rPr>
          <w:rFonts w:ascii="Times New Roman" w:hAnsi="Times New Roman" w:cs="Times New Roman"/>
          <w:sz w:val="36"/>
          <w:szCs w:val="36"/>
        </w:rPr>
        <w:t xml:space="preserve"> </w:t>
      </w:r>
    </w:p>
    <w:p w:rsidR="006D64C3" w:rsidRDefault="006D64C3" w:rsidP="006D64C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</w:t>
      </w:r>
      <w:r w:rsidRPr="006D64C3">
        <w:rPr>
          <w:rFonts w:ascii="Times New Roman" w:hAnsi="Times New Roman" w:cs="Times New Roman"/>
          <w:sz w:val="36"/>
          <w:szCs w:val="36"/>
        </w:rPr>
        <w:t xml:space="preserve">детского голоса. Вредно петь на </w:t>
      </w:r>
    </w:p>
    <w:p w:rsidR="00000000" w:rsidRPr="006D64C3" w:rsidRDefault="006D64C3" w:rsidP="006D64C3">
      <w:pPr>
        <w:spacing w:after="0" w:line="240" w:lineRule="auto"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-467360</wp:posOffset>
            </wp:positionH>
            <wp:positionV relativeFrom="margin">
              <wp:posOffset>7917815</wp:posOffset>
            </wp:positionV>
            <wp:extent cx="6781800" cy="1981200"/>
            <wp:effectExtent l="19050" t="0" r="0" b="0"/>
            <wp:wrapNone/>
            <wp:docPr id="2" name="Рисунок 2" descr="C:\Users\nastya\Desktop\Тра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ya\Desktop\Трава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</w:t>
      </w:r>
      <w:proofErr w:type="gramStart"/>
      <w:r w:rsidRPr="006D64C3">
        <w:rPr>
          <w:rFonts w:ascii="Times New Roman" w:hAnsi="Times New Roman" w:cs="Times New Roman"/>
          <w:sz w:val="36"/>
          <w:szCs w:val="36"/>
        </w:rPr>
        <w:t>холодном</w:t>
      </w:r>
      <w:proofErr w:type="gramEnd"/>
      <w:r w:rsidRPr="006D64C3">
        <w:rPr>
          <w:rFonts w:ascii="Times New Roman" w:hAnsi="Times New Roman" w:cs="Times New Roman"/>
          <w:sz w:val="36"/>
          <w:szCs w:val="36"/>
        </w:rPr>
        <w:t xml:space="preserve"> воздухе, в дождливую погоду</w:t>
      </w:r>
      <w:r w:rsidRPr="006D64C3">
        <w:rPr>
          <w:rFonts w:ascii="Arial" w:hAnsi="Arial" w:cs="Arial"/>
          <w:sz w:val="36"/>
          <w:szCs w:val="36"/>
        </w:rPr>
        <w:t>.</w:t>
      </w:r>
      <w:r w:rsidR="00E965BA" w:rsidRPr="006D64C3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6648450</wp:posOffset>
            </wp:positionV>
            <wp:extent cx="3238500" cy="3324225"/>
            <wp:effectExtent l="0" t="0" r="0" b="0"/>
            <wp:wrapNone/>
            <wp:docPr id="3" name="Рисунок 3" descr="C:\Users\nastya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ya\Desktop\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 w:rsidRPr="006D64C3" w:rsidSect="00184571">
      <w:pgSz w:w="11906" w:h="16838"/>
      <w:pgMar w:top="851" w:right="849" w:bottom="0" w:left="1276" w:header="708" w:footer="708" w:gutter="0"/>
      <w:pgBorders w:offsetFrom="page">
        <w:top w:val="twistedLines1" w:sz="18" w:space="24" w:color="0070C0"/>
        <w:left w:val="twistedLines1" w:sz="18" w:space="24" w:color="0070C0"/>
        <w:bottom w:val="twistedLines1" w:sz="18" w:space="24" w:color="0070C0"/>
        <w:right w:val="twistedLines1" w:sz="18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_Simpler">
    <w:panose1 w:val="040D0804020B03060204"/>
    <w:charset w:val="CC"/>
    <w:family w:val="decorative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3E10D9"/>
    <w:multiLevelType w:val="hybridMultilevel"/>
    <w:tmpl w:val="47701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65BA"/>
    <w:rsid w:val="000A7ECE"/>
    <w:rsid w:val="00184571"/>
    <w:rsid w:val="003D7F8D"/>
    <w:rsid w:val="006D64C3"/>
    <w:rsid w:val="00E96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5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7ECE"/>
    <w:pPr>
      <w:ind w:left="720"/>
      <w:contextualSpacing/>
    </w:pPr>
    <w:rPr>
      <w:rFonts w:asciiTheme="majorHAnsi" w:eastAsiaTheme="minorHAnsi" w:hAnsiTheme="majorHAnsi" w:cstheme="majorBidi"/>
      <w:lang w:eastAsia="en-US"/>
    </w:rPr>
  </w:style>
  <w:style w:type="paragraph" w:styleId="a6">
    <w:name w:val="Normal (Web)"/>
    <w:basedOn w:val="a"/>
    <w:uiPriority w:val="99"/>
    <w:unhideWhenUsed/>
    <w:rsid w:val="003D7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D7F8D"/>
  </w:style>
  <w:style w:type="character" w:styleId="a7">
    <w:name w:val="Strong"/>
    <w:basedOn w:val="a0"/>
    <w:uiPriority w:val="22"/>
    <w:qFormat/>
    <w:rsid w:val="003D7F8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7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586B5-FB1C-463D-B020-CFDD620EF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2</cp:revision>
  <dcterms:created xsi:type="dcterms:W3CDTF">2016-09-20T08:48:00Z</dcterms:created>
  <dcterms:modified xsi:type="dcterms:W3CDTF">2016-09-20T09:44:00Z</dcterms:modified>
</cp:coreProperties>
</file>